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page" w:tblpX="853" w:tblpY="406"/>
        <w:tblW w:w="0" w:type="auto"/>
        <w:tblLayout w:type="fixed"/>
        <w:tblLook w:val="01E0"/>
      </w:tblPr>
      <w:tblGrid>
        <w:gridCol w:w="4116"/>
        <w:gridCol w:w="5954"/>
        <w:gridCol w:w="4819"/>
      </w:tblGrid>
      <w:tr w:rsidR="000F2E0C" w:rsidTr="008F535F">
        <w:trPr>
          <w:trHeight w:val="750"/>
        </w:trPr>
        <w:tc>
          <w:tcPr>
            <w:tcW w:w="4116" w:type="dxa"/>
          </w:tcPr>
          <w:p w:rsidR="000F2E0C" w:rsidRPr="000F2E0C" w:rsidRDefault="000F2E0C" w:rsidP="00020531">
            <w:pPr>
              <w:pStyle w:val="TableParagraph"/>
              <w:spacing w:line="242" w:lineRule="auto"/>
              <w:ind w:left="200" w:right="394"/>
              <w:rPr>
                <w:lang w:val="ru-RU"/>
              </w:rPr>
            </w:pPr>
            <w:r w:rsidRPr="000F2E0C">
              <w:rPr>
                <w:lang w:val="ru-RU"/>
              </w:rPr>
              <w:t>Рассмотрено на педагогическом</w:t>
            </w:r>
            <w:r w:rsidRPr="000F2E0C">
              <w:rPr>
                <w:spacing w:val="-52"/>
                <w:lang w:val="ru-RU"/>
              </w:rPr>
              <w:t xml:space="preserve"> </w:t>
            </w:r>
            <w:r w:rsidRPr="000F2E0C">
              <w:rPr>
                <w:lang w:val="ru-RU"/>
              </w:rPr>
              <w:t>совете</w:t>
            </w:r>
            <w:r w:rsidRPr="000F2E0C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 xml:space="preserve"> </w:t>
            </w:r>
            <w:r w:rsidRPr="000F2E0C">
              <w:rPr>
                <w:lang w:val="ru-RU"/>
              </w:rPr>
              <w:t>№</w:t>
            </w:r>
            <w:r w:rsidRPr="000F2E0C">
              <w:rPr>
                <w:spacing w:val="53"/>
                <w:lang w:val="ru-RU"/>
              </w:rPr>
              <w:t xml:space="preserve"> </w:t>
            </w:r>
            <w:r>
              <w:rPr>
                <w:lang w:val="ru-RU"/>
              </w:rPr>
              <w:t>6</w:t>
            </w:r>
            <w:r w:rsidRPr="000F2E0C">
              <w:rPr>
                <w:spacing w:val="1"/>
                <w:lang w:val="ru-RU"/>
              </w:rPr>
              <w:t xml:space="preserve"> </w:t>
            </w:r>
            <w:r w:rsidRPr="000F2E0C">
              <w:rPr>
                <w:lang w:val="ru-RU"/>
              </w:rPr>
              <w:t>от</w:t>
            </w:r>
            <w:r w:rsidR="00020531">
              <w:rPr>
                <w:lang w:val="ru-RU"/>
              </w:rPr>
              <w:t xml:space="preserve"> 30</w:t>
            </w:r>
            <w:r w:rsidRPr="000F2E0C">
              <w:rPr>
                <w:lang w:val="ru-RU"/>
              </w:rPr>
              <w:t>.0</w:t>
            </w:r>
            <w:r w:rsidR="00020531">
              <w:rPr>
                <w:lang w:val="ru-RU"/>
              </w:rPr>
              <w:t>3</w:t>
            </w:r>
            <w:r w:rsidRPr="000F2E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5954" w:type="dxa"/>
          </w:tcPr>
          <w:p w:rsidR="000F2E0C" w:rsidRPr="000F2E0C" w:rsidRDefault="000F2E0C" w:rsidP="00020531">
            <w:pPr>
              <w:pStyle w:val="TableParagraph"/>
              <w:spacing w:line="242" w:lineRule="auto"/>
              <w:ind w:left="411" w:right="345" w:firstLine="50"/>
              <w:rPr>
                <w:lang w:val="ru-RU"/>
              </w:rPr>
            </w:pPr>
            <w:r w:rsidRPr="000F2E0C">
              <w:rPr>
                <w:lang w:val="ru-RU"/>
              </w:rPr>
              <w:t>Рассмотрено на Совете</w:t>
            </w:r>
            <w:r w:rsidRPr="000F2E0C">
              <w:rPr>
                <w:spacing w:val="1"/>
                <w:lang w:val="ru-RU"/>
              </w:rPr>
              <w:t xml:space="preserve"> </w:t>
            </w:r>
            <w:r w:rsidRPr="000F2E0C">
              <w:rPr>
                <w:lang w:val="ru-RU"/>
              </w:rPr>
              <w:t>родителей</w:t>
            </w:r>
            <w:r w:rsidRPr="000F2E0C">
              <w:rPr>
                <w:spacing w:val="-8"/>
                <w:lang w:val="ru-RU"/>
              </w:rPr>
              <w:t xml:space="preserve"> </w:t>
            </w:r>
            <w:r w:rsidRPr="000F2E0C">
              <w:rPr>
                <w:lang w:val="ru-RU"/>
              </w:rPr>
              <w:t>от</w:t>
            </w:r>
            <w:r w:rsidRPr="000F2E0C">
              <w:rPr>
                <w:spacing w:val="-5"/>
                <w:lang w:val="ru-RU"/>
              </w:rPr>
              <w:t xml:space="preserve"> </w:t>
            </w:r>
            <w:r w:rsidR="00020531">
              <w:rPr>
                <w:lang w:val="ru-RU"/>
              </w:rPr>
              <w:t>30</w:t>
            </w:r>
            <w:r w:rsidRPr="000F2E0C">
              <w:rPr>
                <w:lang w:val="ru-RU"/>
              </w:rPr>
              <w:t>.0</w:t>
            </w:r>
            <w:r w:rsidR="00020531">
              <w:rPr>
                <w:lang w:val="ru-RU"/>
              </w:rPr>
              <w:t>3</w:t>
            </w:r>
            <w:r w:rsidRPr="000F2E0C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4819" w:type="dxa"/>
          </w:tcPr>
          <w:p w:rsidR="000F2E0C" w:rsidRPr="000F2E0C" w:rsidRDefault="000F2E0C" w:rsidP="000F2E0C">
            <w:pPr>
              <w:pStyle w:val="TableParagraph"/>
              <w:tabs>
                <w:tab w:val="left" w:pos="2120"/>
              </w:tabs>
              <w:spacing w:line="244" w:lineRule="exact"/>
              <w:ind w:left="347" w:firstLine="76"/>
              <w:rPr>
                <w:lang w:val="ru-RU"/>
              </w:rPr>
            </w:pPr>
            <w:r w:rsidRPr="000F2E0C">
              <w:rPr>
                <w:lang w:val="ru-RU"/>
              </w:rPr>
              <w:t>Утверждаю</w:t>
            </w:r>
            <w:r w:rsidRPr="000F2E0C">
              <w:rPr>
                <w:u w:val="single"/>
                <w:lang w:val="ru-RU"/>
              </w:rPr>
              <w:tab/>
            </w:r>
            <w:r w:rsidRPr="000F2E0C">
              <w:rPr>
                <w:lang w:val="ru-RU"/>
              </w:rPr>
              <w:t>О.В.Хитрова,</w:t>
            </w:r>
          </w:p>
          <w:p w:rsidR="000F2E0C" w:rsidRPr="000F2E0C" w:rsidRDefault="000F2E0C" w:rsidP="000F2E0C">
            <w:pPr>
              <w:pStyle w:val="TableParagraph"/>
              <w:spacing w:line="252" w:lineRule="exact"/>
              <w:ind w:left="1363" w:right="185" w:hanging="1016"/>
              <w:rPr>
                <w:lang w:val="ru-RU"/>
              </w:rPr>
            </w:pPr>
            <w:r w:rsidRPr="000F2E0C">
              <w:rPr>
                <w:lang w:val="ru-RU"/>
              </w:rPr>
              <w:t>директор МБОУ «Переясловская</w:t>
            </w:r>
            <w:r w:rsidRPr="000F2E0C">
              <w:rPr>
                <w:spacing w:val="-52"/>
                <w:lang w:val="ru-RU"/>
              </w:rPr>
              <w:t xml:space="preserve"> </w:t>
            </w:r>
            <w:r w:rsidRPr="000F2E0C">
              <w:rPr>
                <w:lang w:val="ru-RU"/>
              </w:rPr>
              <w:t>ООШ</w:t>
            </w:r>
            <w:r w:rsidRPr="000F2E0C">
              <w:rPr>
                <w:spacing w:val="-1"/>
                <w:lang w:val="ru-RU"/>
              </w:rPr>
              <w:t xml:space="preserve"> </w:t>
            </w:r>
            <w:r w:rsidRPr="000F2E0C">
              <w:rPr>
                <w:lang w:val="ru-RU"/>
              </w:rPr>
              <w:t>№ 9»</w:t>
            </w:r>
          </w:p>
        </w:tc>
      </w:tr>
    </w:tbl>
    <w:p w:rsidR="000F2E0C" w:rsidRDefault="000F2E0C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92A0F" w:rsidRPr="00D92425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4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Отчет о результатах самообследования</w:t>
      </w:r>
    </w:p>
    <w:p w:rsidR="00292A0F" w:rsidRPr="00D92425" w:rsidRDefault="00292A0F" w:rsidP="00D92425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2425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Pr="00D92425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r w:rsidR="000F2E0C" w:rsidRPr="00D92425">
        <w:rPr>
          <w:rFonts w:ascii="Times New Roman" w:hAnsi="Times New Roman" w:cs="Times New Roman"/>
          <w:sz w:val="28"/>
          <w:szCs w:val="28"/>
          <w:lang w:eastAsia="ru-RU"/>
        </w:rPr>
        <w:t>Переясловская основная общеобразовательная школа № 9</w:t>
      </w:r>
      <w:r w:rsidRPr="00D92425">
        <w:rPr>
          <w:rFonts w:ascii="Times New Roman" w:hAnsi="Times New Roman" w:cs="Times New Roman"/>
          <w:sz w:val="28"/>
          <w:szCs w:val="28"/>
          <w:lang w:eastAsia="ru-RU"/>
        </w:rPr>
        <w:t>» за 2022 год</w:t>
      </w:r>
    </w:p>
    <w:p w:rsidR="00292A0F" w:rsidRPr="00D92425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сведения об образовательной организации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8"/>
        <w:gridCol w:w="10370"/>
      </w:tblGrid>
      <w:tr w:rsidR="00292A0F" w:rsidRPr="00D92425" w:rsidTr="00D92425">
        <w:trPr>
          <w:trHeight w:val="227"/>
          <w:jc w:val="center"/>
        </w:trPr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0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425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</w:p>
          <w:p w:rsidR="00D92425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0F2E0C" w:rsidRPr="00D92425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  <w:t>Переясловская основная общеобразовательная школа № 9</w:t>
            </w:r>
            <w:r w:rsidRPr="00D924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(МБОУ </w:t>
            </w:r>
            <w:r w:rsidR="000F2E0C" w:rsidRPr="00D924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«Переясловская ООШ № 9»</w:t>
            </w:r>
            <w:r w:rsidRPr="00D924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292A0F" w:rsidRPr="00D92425" w:rsidTr="00D92425">
        <w:trPr>
          <w:trHeight w:val="227"/>
          <w:jc w:val="center"/>
        </w:trPr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0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0F2E0C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Хитрова Ольга Викторовна</w:t>
            </w:r>
          </w:p>
        </w:tc>
      </w:tr>
      <w:tr w:rsidR="00292A0F" w:rsidRPr="00D92425" w:rsidTr="00D92425">
        <w:trPr>
          <w:trHeight w:val="227"/>
          <w:jc w:val="center"/>
        </w:trPr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10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0F2E0C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663972,</w:t>
            </w:r>
            <w:r w:rsidRPr="00D9242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r w:rsidRPr="00D9242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Pr="00D9242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Рыбинский район,</w:t>
            </w:r>
            <w:r w:rsidRPr="00D924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D924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Переясловка,</w:t>
            </w:r>
            <w:r w:rsidRPr="00D924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Pr="00D924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Pr="00D9242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2A0F" w:rsidRPr="00D92425" w:rsidTr="00D92425">
        <w:trPr>
          <w:trHeight w:val="227"/>
          <w:jc w:val="center"/>
        </w:trPr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10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0F2E0C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8(39165) 63-181</w:t>
            </w:r>
          </w:p>
        </w:tc>
      </w:tr>
      <w:tr w:rsidR="00292A0F" w:rsidRPr="00D92425" w:rsidTr="00D92425">
        <w:trPr>
          <w:trHeight w:val="227"/>
          <w:jc w:val="center"/>
        </w:trPr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0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0F2E0C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perejaslovka9@yandex.ru</w:t>
            </w:r>
          </w:p>
        </w:tc>
      </w:tr>
      <w:tr w:rsidR="00292A0F" w:rsidRPr="00D92425" w:rsidTr="00D92425">
        <w:trPr>
          <w:trHeight w:val="227"/>
          <w:jc w:val="center"/>
        </w:trPr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10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0F2E0C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D924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Рыбинского</w:t>
            </w:r>
            <w:r w:rsidRPr="00D924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района Красноярского</w:t>
            </w:r>
            <w:r w:rsidRPr="00D924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9242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292A0F" w:rsidRPr="00D92425" w:rsidTr="00D92425">
        <w:trPr>
          <w:trHeight w:val="227"/>
          <w:jc w:val="center"/>
        </w:trPr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10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  <w:r w:rsidR="000F2E0C" w:rsidRPr="00D924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62</w:t>
            </w:r>
            <w:r w:rsidRPr="00D924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92A0F" w:rsidRPr="00D92425" w:rsidTr="00D92425">
        <w:trPr>
          <w:trHeight w:val="666"/>
          <w:jc w:val="center"/>
        </w:trPr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10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E0C" w:rsidRPr="00D92425" w:rsidRDefault="000F2E0C" w:rsidP="00D92425">
            <w:pPr>
              <w:pStyle w:val="ad"/>
              <w:spacing w:before="250" w:line="278" w:lineRule="auto"/>
              <w:ind w:left="0" w:right="848"/>
            </w:pPr>
            <w:r w:rsidRPr="00D92425">
              <w:t>(серия</w:t>
            </w:r>
            <w:r w:rsidRPr="00D92425">
              <w:rPr>
                <w:spacing w:val="1"/>
              </w:rPr>
              <w:t xml:space="preserve"> </w:t>
            </w:r>
            <w:r w:rsidRPr="00D92425">
              <w:t>бланка</w:t>
            </w:r>
            <w:r w:rsidRPr="00D92425">
              <w:rPr>
                <w:spacing w:val="-1"/>
              </w:rPr>
              <w:t xml:space="preserve"> </w:t>
            </w:r>
            <w:r w:rsidRPr="00D92425">
              <w:t>24ЛО1</w:t>
            </w:r>
            <w:r w:rsidRPr="00D92425">
              <w:rPr>
                <w:spacing w:val="70"/>
              </w:rPr>
              <w:t xml:space="preserve"> </w:t>
            </w:r>
            <w:r w:rsidRPr="00D92425">
              <w:t>№</w:t>
            </w:r>
            <w:r w:rsidRPr="00D92425">
              <w:rPr>
                <w:spacing w:val="-3"/>
              </w:rPr>
              <w:t xml:space="preserve"> </w:t>
            </w:r>
            <w:r w:rsidRPr="00D92425">
              <w:t>0001045)</w:t>
            </w:r>
            <w:r w:rsidRPr="00D92425">
              <w:rPr>
                <w:spacing w:val="-3"/>
              </w:rPr>
              <w:t xml:space="preserve"> </w:t>
            </w:r>
            <w:r w:rsidRPr="00D92425">
              <w:t>№ 7892-л</w:t>
            </w:r>
            <w:r w:rsidRPr="00D92425">
              <w:rPr>
                <w:spacing w:val="-4"/>
              </w:rPr>
              <w:t xml:space="preserve"> </w:t>
            </w:r>
            <w:r w:rsidRPr="00D92425">
              <w:t>от</w:t>
            </w:r>
            <w:r w:rsidRPr="00D92425">
              <w:rPr>
                <w:spacing w:val="-2"/>
              </w:rPr>
              <w:t xml:space="preserve"> </w:t>
            </w:r>
            <w:r w:rsidRPr="00D92425">
              <w:t>11 марта</w:t>
            </w:r>
            <w:r w:rsidRPr="00D92425">
              <w:rPr>
                <w:spacing w:val="-3"/>
              </w:rPr>
              <w:t xml:space="preserve"> </w:t>
            </w:r>
            <w:r w:rsidRPr="00D92425">
              <w:t>2015г.</w:t>
            </w:r>
          </w:p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A0F" w:rsidRPr="00D92425" w:rsidTr="00D92425">
        <w:trPr>
          <w:trHeight w:val="227"/>
          <w:jc w:val="center"/>
        </w:trPr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10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E0C" w:rsidRPr="00D92425" w:rsidRDefault="000F2E0C" w:rsidP="00D92425">
            <w:pPr>
              <w:pStyle w:val="ad"/>
              <w:spacing w:before="196" w:line="276" w:lineRule="auto"/>
              <w:ind w:left="0" w:right="852"/>
            </w:pPr>
            <w:r w:rsidRPr="00D92425">
              <w:t>(серия бланка 24А01 №</w:t>
            </w:r>
            <w:r w:rsidRPr="00D92425">
              <w:rPr>
                <w:spacing w:val="1"/>
              </w:rPr>
              <w:t xml:space="preserve"> </w:t>
            </w:r>
            <w:r w:rsidRPr="00D92425">
              <w:t>0000179)</w:t>
            </w:r>
            <w:r w:rsidRPr="00D92425">
              <w:rPr>
                <w:spacing w:val="-1"/>
              </w:rPr>
              <w:t xml:space="preserve"> </w:t>
            </w:r>
            <w:r w:rsidRPr="00D92425">
              <w:t>№</w:t>
            </w:r>
            <w:r w:rsidRPr="00D92425">
              <w:rPr>
                <w:spacing w:val="-3"/>
              </w:rPr>
              <w:t xml:space="preserve"> </w:t>
            </w:r>
            <w:r w:rsidRPr="00D92425">
              <w:t>4264</w:t>
            </w:r>
            <w:r w:rsidRPr="00D92425">
              <w:rPr>
                <w:spacing w:val="1"/>
              </w:rPr>
              <w:t xml:space="preserve"> </w:t>
            </w:r>
            <w:r w:rsidRPr="00D92425">
              <w:t>от</w:t>
            </w:r>
            <w:r w:rsidRPr="00D92425">
              <w:rPr>
                <w:spacing w:val="-4"/>
              </w:rPr>
              <w:t xml:space="preserve"> </w:t>
            </w:r>
            <w:r w:rsidRPr="00D92425">
              <w:t>18</w:t>
            </w:r>
            <w:r w:rsidRPr="00D92425">
              <w:rPr>
                <w:spacing w:val="-3"/>
              </w:rPr>
              <w:t xml:space="preserve"> </w:t>
            </w:r>
            <w:r w:rsidRPr="00D92425">
              <w:t>февраля</w:t>
            </w:r>
            <w:r w:rsidRPr="00D92425">
              <w:rPr>
                <w:spacing w:val="-1"/>
              </w:rPr>
              <w:t xml:space="preserve"> </w:t>
            </w:r>
            <w:r w:rsidRPr="00D92425">
              <w:t>2015</w:t>
            </w:r>
            <w:r w:rsidRPr="00D92425">
              <w:rPr>
                <w:spacing w:val="1"/>
              </w:rPr>
              <w:t xml:space="preserve"> </w:t>
            </w:r>
            <w:r w:rsidRPr="00D92425">
              <w:t>г.</w:t>
            </w:r>
          </w:p>
          <w:p w:rsidR="00292A0F" w:rsidRPr="00D92425" w:rsidRDefault="00292A0F" w:rsidP="00D9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2A0F" w:rsidRPr="004B0FFA" w:rsidRDefault="004B0FFA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Pr="004B0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«Переясловская ООШ № 9») </w:t>
      </w:r>
      <w:r w:rsidR="00292A0F" w:rsidRPr="004B0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 — Школа) расположена в </w:t>
      </w:r>
      <w:r w:rsidRPr="004B0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селе Переясловка Рыбинского района Красноярского края</w:t>
      </w:r>
      <w:r w:rsidR="00292A0F" w:rsidRPr="004B0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Большинство семей обучающихся проживают в </w:t>
      </w:r>
      <w:r w:rsidRPr="004B0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частных домах села Переясловка, незначительное количество в благоустроенных домах типовой постройки</w:t>
      </w:r>
      <w:r w:rsidR="00292A0F" w:rsidRPr="004B0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92A0F" w:rsidRPr="004B0FFA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Основным видом деятельности Школы является реализация общеобразовательных программ начального общего</w:t>
      </w:r>
      <w:r w:rsidR="004B0FFA" w:rsidRPr="004B0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Pr="004B0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основного общего образования. Также Школа реализует образовательные программы дополнительного образования детей и взрослых.</w:t>
      </w:r>
    </w:p>
    <w:p w:rsidR="00292A0F" w:rsidRPr="00292A0F" w:rsidRDefault="00292A0F" w:rsidP="00292A0F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92A0F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Аналитическая часть</w:t>
      </w:r>
    </w:p>
    <w:p w:rsidR="00292A0F" w:rsidRPr="00292A0F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A0F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I. Оценка образовательной деятельности</w:t>
      </w:r>
    </w:p>
    <w:p w:rsidR="00292A0F" w:rsidRPr="004B0FFA" w:rsidRDefault="004B0FFA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 Школе организуется в соответствии с </w:t>
      </w:r>
      <w:hyperlink r:id="rId7" w:anchor="/document/99/902389617/" w:history="1">
        <w:r w:rsidR="00292A0F" w:rsidRPr="004B0F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 29.12.2012 № 273-ФЗ</w:t>
        </w:r>
      </w:hyperlink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 образовании в Российской Феде</w:t>
      </w:r>
      <w:r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рации», ФГОС начального общего и 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  образования, основными образовательными программами, локальными нормативными актами Школы.</w:t>
      </w:r>
    </w:p>
    <w:p w:rsidR="00292A0F" w:rsidRPr="004B0FFA" w:rsidRDefault="004B0FFA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</w:t>
      </w:r>
      <w:r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9.2022 организовали обучение 1 и  5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ООП, разработанным по обновленным ФГОС НОО, ООО.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292A0F" w:rsidRPr="004B0FFA" w:rsidRDefault="004B0FFA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С 01.01.2021 года Школа функционирует в соответствии с требованиями </w:t>
      </w:r>
      <w:hyperlink r:id="rId8" w:anchor="/document/99/566085656/" w:history="1">
        <w:r w:rsidR="00292A0F" w:rsidRPr="004B0F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 2.4.3648-20</w:t>
        </w:r>
      </w:hyperlink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9" w:anchor="/document/99/573500115/ZAP2EI83I9/" w:history="1">
        <w:r w:rsidR="00292A0F" w:rsidRPr="004B0F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</w:t>
      </w:r>
      <w:r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</w:t>
      </w:r>
      <w:r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за</w:t>
      </w:r>
      <w:r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вхоз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проверяют, чтобы состояние </w:t>
      </w:r>
      <w:r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гимнастического 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 и снарядов соответствовало санитарным требованиям, было исправным — по графику, утвержденному на учебный год.</w:t>
      </w:r>
    </w:p>
    <w:p w:rsidR="00292A0F" w:rsidRPr="004B0FFA" w:rsidRDefault="004B0FFA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292A0F" w:rsidRPr="004B0FFA" w:rsidRDefault="004B0FFA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292A0F" w:rsidRPr="004B0F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августе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2022 года Школа провела детальный анализ документооборота и </w:t>
      </w:r>
      <w:r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определилась</w:t>
      </w:r>
      <w:r w:rsidR="00292A0F" w:rsidRPr="004B0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 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292A0F" w:rsidRPr="00292A0F" w:rsidRDefault="00292A0F" w:rsidP="00292A0F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92A0F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Воспитательная работа</w:t>
      </w:r>
    </w:p>
    <w:p w:rsidR="00292A0F" w:rsidRPr="002B1E3C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292A0F" w:rsidRPr="002B1E3C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292A0F" w:rsidRPr="002B1E3C" w:rsidRDefault="00292A0F" w:rsidP="0029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292A0F" w:rsidRPr="002B1E3C" w:rsidRDefault="00292A0F" w:rsidP="0029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292A0F" w:rsidRPr="002B1E3C" w:rsidRDefault="00292A0F" w:rsidP="0029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292A0F" w:rsidRPr="002B1E3C" w:rsidRDefault="00292A0F" w:rsidP="0029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292A0F" w:rsidRPr="002B1E3C" w:rsidRDefault="00292A0F" w:rsidP="0029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6) поддерживает деятельность функционирующих на базе школы детских общественных объединений и организаций — например, </w:t>
      </w:r>
      <w:r w:rsidR="002B1E3C"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 Юнармии</w:t>
      </w: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2A0F" w:rsidRPr="002B1E3C" w:rsidRDefault="00292A0F" w:rsidP="0029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организует для школьников экскурсии, походы и реализует их воспитательный потенциал;</w:t>
      </w:r>
    </w:p>
    <w:p w:rsidR="00292A0F" w:rsidRPr="002B1E3C" w:rsidRDefault="00292A0F" w:rsidP="0029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8) организует профориентационную работу со школьниками;</w:t>
      </w:r>
    </w:p>
    <w:p w:rsidR="00292A0F" w:rsidRPr="002B1E3C" w:rsidRDefault="00292A0F" w:rsidP="0029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:rsidR="00292A0F" w:rsidRPr="002B1E3C" w:rsidRDefault="00292A0F" w:rsidP="00292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292A0F" w:rsidRPr="002B1E3C" w:rsidRDefault="002B1E3C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92A0F"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14 месяцев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</w:t>
      </w:r>
      <w:r w:rsidRPr="002B1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декабре 2022 года</w:t>
      </w:r>
      <w:r w:rsidR="00292A0F"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</w:t>
      </w:r>
      <w:r w:rsidR="00292A0F" w:rsidRPr="002B1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23/24</w:t>
      </w:r>
      <w:r w:rsidR="00292A0F" w:rsidRPr="002B1E3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год.</w:t>
      </w:r>
    </w:p>
    <w:p w:rsidR="0038228E" w:rsidRPr="0038228E" w:rsidRDefault="0038228E" w:rsidP="00292A0F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    </w:t>
      </w:r>
      <w:r w:rsidR="00292A0F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мае </w:t>
      </w:r>
      <w:r w:rsidR="00292A0F"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2022</w:t>
      </w:r>
      <w:r w:rsidR="00292A0F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Школа организовала проведение обучающих онлайн-семинаров для учителей 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родителей </w:t>
      </w:r>
      <w:r w:rsidR="00292A0F"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 вопросам здорового образа жизни, </w:t>
      </w:r>
      <w:r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здорового питания в рамках федерального проекта «Укрепление общественного здоровья» и национального проекта «Демография»</w:t>
      </w:r>
      <w:r w:rsidR="00292A0F"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Организовала обучение родителей по санитарно-просветительской программе «Проведение мероприятий родительского контроля», школьников по санитарно-просветительской программе  «Основы здорового питания (для детей школьного возраста)».</w:t>
      </w:r>
    </w:p>
    <w:p w:rsidR="00292A0F" w:rsidRPr="0038228E" w:rsidRDefault="0038228E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292A0F"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Школа проводила систематическую работа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 выполнением родителями своих о</w:t>
      </w:r>
      <w:r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бязанностей по воспитанию детей. Для организации просветительских бесед приглашались сотрудники МВД России «Бородинский».</w:t>
      </w:r>
    </w:p>
    <w:p w:rsidR="00292A0F" w:rsidRPr="0038228E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соответствии с планами воспитательной работы для учеников и родителей были организованы:</w:t>
      </w:r>
    </w:p>
    <w:p w:rsidR="00292A0F" w:rsidRPr="0038228E" w:rsidRDefault="00292A0F" w:rsidP="00292A0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в конкурсе социальных плакатов «Я против ПАВ»;</w:t>
      </w:r>
    </w:p>
    <w:p w:rsidR="00292A0F" w:rsidRPr="0038228E" w:rsidRDefault="00292A0F" w:rsidP="00292A0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классные часы и беседы на антинаркотические темы с использованием ИКТ-технологий;</w:t>
      </w:r>
    </w:p>
    <w:p w:rsidR="00292A0F" w:rsidRPr="0038228E" w:rsidRDefault="00292A0F" w:rsidP="00292A0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книжная выставка «Я выбираю жизнь» в школьной библиотеке;</w:t>
      </w:r>
    </w:p>
    <w:p w:rsidR="00292A0F" w:rsidRPr="0038228E" w:rsidRDefault="00292A0F" w:rsidP="00292A0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онлайн-лекции с участием сотрудников МВД.</w:t>
      </w:r>
    </w:p>
    <w:p w:rsidR="0038228E" w:rsidRPr="0038228E" w:rsidRDefault="0038228E" w:rsidP="0038228E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2A0F" w:rsidRPr="00CB474A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Дополнительное образование</w:t>
      </w:r>
    </w:p>
    <w:p w:rsidR="00292A0F" w:rsidRPr="00CB474A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ведется по программам следующей направленности:</w:t>
      </w:r>
    </w:p>
    <w:p w:rsidR="00292A0F" w:rsidRPr="00CB474A" w:rsidRDefault="00292A0F" w:rsidP="00292A0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художественное;</w:t>
      </w:r>
    </w:p>
    <w:p w:rsidR="00292A0F" w:rsidRPr="00CB474A" w:rsidRDefault="00292A0F" w:rsidP="00292A0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физкультурно-спортивное;</w:t>
      </w:r>
    </w:p>
    <w:p w:rsidR="00292A0F" w:rsidRPr="00CB474A" w:rsidRDefault="00292A0F" w:rsidP="00292A0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краеведческое</w:t>
      </w:r>
      <w:r w:rsidRPr="00CB4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A0F" w:rsidRPr="00CB474A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Выбор направлений осуществлен на основании опроса обучающихся и родителей, который провели в </w:t>
      </w:r>
      <w:r w:rsidR="00CB474A"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мае</w:t>
      </w:r>
      <w:r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2022 года. По итогам опроса </w:t>
      </w:r>
      <w:r w:rsidR="00CB474A"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86 обучающихся и </w:t>
      </w:r>
      <w:r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57 родителей выявили, что краеведческое — </w:t>
      </w:r>
      <w:r w:rsidR="00CB474A"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25 процентов, </w:t>
      </w:r>
      <w:r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художественное — 35 процентов, физкультурно-спортивное — </w:t>
      </w:r>
      <w:r w:rsidR="00CB474A"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 процентов.</w:t>
      </w:r>
    </w:p>
    <w:p w:rsidR="00292A0F" w:rsidRPr="00CB474A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второй половине 2021/2022 учебного года пришлось периодически проводить дистанционные занятия по программам дополнительного образования. Учет родительского мнения показал, что </w:t>
      </w:r>
      <w:r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почти половина родителей (законных представителей) обучающихся не удовлетворены подобным форматом занятий по дополнительному образованию</w:t>
      </w:r>
      <w:r w:rsidRPr="00CB474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не менее опрос родителей (законных представителей) обучающихся в </w:t>
      </w:r>
      <w:r w:rsidRPr="00CB47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сентябре 2022</w:t>
      </w:r>
      <w:r w:rsidRPr="00CB474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показал, что большая часть опрошенных в целом удовлетворены качеством дополнительного образования в Школе.</w:t>
      </w:r>
    </w:p>
    <w:p w:rsidR="00CE04FE" w:rsidRDefault="00CE04FE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4FE" w:rsidRDefault="00CE04FE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4FE" w:rsidRDefault="00CE04FE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4FE" w:rsidRDefault="00CE04FE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4FE" w:rsidRDefault="00CE04FE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4FE" w:rsidRDefault="00CE04FE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4FE" w:rsidRDefault="00CE04FE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4FE" w:rsidRDefault="00CE04FE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4FE" w:rsidRDefault="00CE04FE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A0F" w:rsidRPr="00CE04FE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 Оценка системы управления организацией</w:t>
      </w:r>
    </w:p>
    <w:p w:rsidR="00292A0F" w:rsidRPr="00CE04FE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Управление Школой осуществляется на принципах единоначалия и самоуправления.</w:t>
      </w:r>
    </w:p>
    <w:p w:rsidR="00292A0F" w:rsidRPr="00CE04FE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1"/>
        <w:gridCol w:w="11577"/>
      </w:tblGrid>
      <w:tr w:rsidR="00292A0F" w:rsidRPr="00CE04FE" w:rsidTr="00CB474A">
        <w:trPr>
          <w:jc w:val="center"/>
        </w:trPr>
        <w:tc>
          <w:tcPr>
            <w:tcW w:w="3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CE04FE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11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CE04FE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292A0F" w:rsidRPr="00CE04FE" w:rsidTr="00CB474A">
        <w:trPr>
          <w:jc w:val="center"/>
        </w:trPr>
        <w:tc>
          <w:tcPr>
            <w:tcW w:w="3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CE04FE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1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CE04FE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292A0F" w:rsidRPr="00CE04FE" w:rsidTr="00CB474A">
        <w:trPr>
          <w:jc w:val="center"/>
        </w:trPr>
        <w:tc>
          <w:tcPr>
            <w:tcW w:w="3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CE04FE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1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CE04FE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292A0F" w:rsidRPr="00CE04FE" w:rsidRDefault="00292A0F" w:rsidP="00292A0F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292A0F" w:rsidRPr="00CE04FE" w:rsidRDefault="00292A0F" w:rsidP="00292A0F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292A0F" w:rsidRPr="00CE04FE" w:rsidRDefault="00292A0F" w:rsidP="00292A0F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292A0F" w:rsidRPr="00CE04FE" w:rsidRDefault="00292A0F" w:rsidP="00292A0F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292A0F" w:rsidRPr="00CE04FE" w:rsidRDefault="00292A0F" w:rsidP="00292A0F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292A0F" w:rsidRPr="00CE04FE" w:rsidRDefault="00292A0F" w:rsidP="00292A0F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аттестации, повышения квалификации педагогических работников;</w:t>
            </w:r>
          </w:p>
          <w:p w:rsidR="00292A0F" w:rsidRPr="00CE04FE" w:rsidRDefault="00292A0F" w:rsidP="00292A0F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292A0F" w:rsidRPr="00CE04FE" w:rsidTr="00CB474A">
        <w:trPr>
          <w:jc w:val="center"/>
        </w:trPr>
        <w:tc>
          <w:tcPr>
            <w:tcW w:w="3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CE04FE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11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CE04FE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292A0F" w:rsidRPr="00CE04FE" w:rsidRDefault="00292A0F" w:rsidP="00292A0F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292A0F" w:rsidRPr="00CE04FE" w:rsidRDefault="00292A0F" w:rsidP="00292A0F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292A0F" w:rsidRPr="00CE04FE" w:rsidRDefault="00292A0F" w:rsidP="00292A0F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292A0F" w:rsidRPr="00CE04FE" w:rsidRDefault="00292A0F" w:rsidP="00292A0F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вносить предложения по корректировке плана мероприятий организации, </w:t>
            </w: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совершенствованию ее работы и развитию материальной базы</w:t>
            </w:r>
          </w:p>
        </w:tc>
      </w:tr>
      <w:tr w:rsidR="00CB474A" w:rsidRPr="00CE04FE" w:rsidTr="00CB474A">
        <w:trPr>
          <w:jc w:val="center"/>
        </w:trPr>
        <w:tc>
          <w:tcPr>
            <w:tcW w:w="3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74A" w:rsidRPr="00CE04FE" w:rsidRDefault="00CB474A" w:rsidP="00CB474A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Совет родителей</w:t>
            </w:r>
          </w:p>
        </w:tc>
        <w:tc>
          <w:tcPr>
            <w:tcW w:w="11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74A" w:rsidRPr="00CE04FE" w:rsidRDefault="00CB474A" w:rsidP="00CB474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Реализует право родителей </w:t>
            </w:r>
            <w:r w:rsidR="00ED577F"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законных представителе</w:t>
            </w:r>
            <w:r w:rsidR="00ED577F"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й) </w:t>
            </w: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участвовать в управлении образовательной организацией, </w:t>
            </w:r>
            <w:r w:rsidR="006F3503"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реализации защиты прав  и законных интересов несовершеннолетних обучающихся</w:t>
            </w:r>
            <w:r w:rsidR="00CE04FE"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 том числе:</w:t>
            </w:r>
          </w:p>
          <w:p w:rsidR="00ED577F" w:rsidRPr="00CE04FE" w:rsidRDefault="00CE04FE" w:rsidP="00ED577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рассматривать  и </w:t>
            </w:r>
            <w:r w:rsidR="00ED577F"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принимать локальные акты, которые затрагивают их прав и законные интересы </w:t>
            </w:r>
          </w:p>
          <w:p w:rsidR="00CB474A" w:rsidRPr="00CE04FE" w:rsidRDefault="00ED577F" w:rsidP="00ED577F">
            <w:pPr>
              <w:pStyle w:val="af0"/>
              <w:numPr>
                <w:ilvl w:val="0"/>
                <w:numId w:val="6"/>
              </w:num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  <w:p w:rsidR="006F3503" w:rsidRPr="00CE04FE" w:rsidRDefault="006F3503" w:rsidP="00ED577F">
            <w:pPr>
              <w:pStyle w:val="af0"/>
              <w:numPr>
                <w:ilvl w:val="0"/>
                <w:numId w:val="6"/>
              </w:num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содействовать в обеспечении оптимальных условий для организации образовательной деятельности</w:t>
            </w:r>
          </w:p>
        </w:tc>
      </w:tr>
      <w:tr w:rsidR="00CB474A" w:rsidRPr="00CE04FE" w:rsidTr="00CB474A">
        <w:trPr>
          <w:jc w:val="center"/>
        </w:trPr>
        <w:tc>
          <w:tcPr>
            <w:tcW w:w="3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74A" w:rsidRPr="00CE04FE" w:rsidRDefault="00CB474A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Совет обучающихся </w:t>
            </w:r>
          </w:p>
        </w:tc>
        <w:tc>
          <w:tcPr>
            <w:tcW w:w="11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474A" w:rsidRPr="00CE04FE" w:rsidRDefault="00CB474A" w:rsidP="00CB474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ED577F" w:rsidRPr="00CE04FE" w:rsidRDefault="00CE04FE" w:rsidP="00ED577F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рассматривать </w:t>
            </w:r>
            <w:r w:rsidR="00ED577F" w:rsidRPr="00CE04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CB474A" w:rsidRPr="00CE04FE" w:rsidRDefault="00CB474A" w:rsidP="00ED577F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292A0F" w:rsidRPr="00CE04FE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CE0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осуществления учебно-методической работы в Школе создано три предметных методических объединения</w:t>
      </w:r>
      <w:r w:rsidR="00CE0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292A0F" w:rsidRPr="00CE04FE" w:rsidRDefault="00292A0F" w:rsidP="00292A0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гуманитарных дисциплин;</w:t>
      </w:r>
    </w:p>
    <w:p w:rsidR="00292A0F" w:rsidRPr="00CE04FE" w:rsidRDefault="00292A0F" w:rsidP="00292A0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естественно-научных дисциплин;</w:t>
      </w:r>
    </w:p>
    <w:p w:rsidR="00292A0F" w:rsidRPr="00CE04FE" w:rsidRDefault="00292A0F" w:rsidP="00292A0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объединение педагогов начального образования.</w:t>
      </w:r>
    </w:p>
    <w:p w:rsidR="00CE04FE" w:rsidRPr="00CE04FE" w:rsidRDefault="00CE04FE" w:rsidP="00CE04FE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92A0F" w:rsidRDefault="00CE04FE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E04FE" w:rsidRDefault="00CE04FE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FE" w:rsidRPr="00CE04FE" w:rsidRDefault="00CE04FE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FE" w:rsidRDefault="00CE04FE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92A0F" w:rsidRPr="0064607A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Оценка содержания и качества подготовки обучающихся</w:t>
      </w:r>
    </w:p>
    <w:p w:rsidR="00292A0F" w:rsidRPr="0064607A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Статистика показателей за 2019–2022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6"/>
        <w:gridCol w:w="4529"/>
        <w:gridCol w:w="2455"/>
        <w:gridCol w:w="2821"/>
        <w:gridCol w:w="2212"/>
        <w:gridCol w:w="2415"/>
      </w:tblGrid>
      <w:tr w:rsidR="00292A0F" w:rsidRPr="0064607A" w:rsidTr="00CE04FE"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2019–2020</w:t>
            </w:r>
          </w:p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2020–2021</w:t>
            </w:r>
          </w:p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2021–2022</w:t>
            </w:r>
          </w:p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 конец 2022 года</w:t>
            </w:r>
          </w:p>
        </w:tc>
      </w:tr>
      <w:tr w:rsidR="00292A0F" w:rsidRPr="0064607A" w:rsidTr="00CE04FE">
        <w:tc>
          <w:tcPr>
            <w:tcW w:w="11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64607A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64607A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64607A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64607A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</w:tr>
      <w:tr w:rsidR="00292A0F" w:rsidRPr="0064607A" w:rsidTr="00CE04F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 начальная школа</w:t>
            </w:r>
          </w:p>
        </w:tc>
        <w:tc>
          <w:tcPr>
            <w:tcW w:w="24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64607A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64607A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B31088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64607A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292A0F" w:rsidRPr="0064607A" w:rsidTr="00CE04F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 основная школа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64607A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B31088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B31088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64607A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292A0F" w:rsidRPr="0064607A" w:rsidTr="00CE04FE">
        <w:tc>
          <w:tcPr>
            <w:tcW w:w="11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учеников, оставленных на повторное обучение: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B31088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B31088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B31088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A0F" w:rsidRPr="0064607A" w:rsidTr="00CE04F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 начальная школа</w:t>
            </w:r>
          </w:p>
        </w:tc>
        <w:tc>
          <w:tcPr>
            <w:tcW w:w="24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B31088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2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4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</w:tr>
      <w:tr w:rsidR="00292A0F" w:rsidRPr="0064607A" w:rsidTr="00CE04F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 основная школа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B31088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B31088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B31088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A0F" w:rsidRPr="0064607A" w:rsidTr="00CE04FE">
        <w:tc>
          <w:tcPr>
            <w:tcW w:w="11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 получили аттестата: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A0F" w:rsidRPr="0064607A" w:rsidTr="00CE04F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 об основном общем образовании</w:t>
            </w:r>
          </w:p>
        </w:tc>
        <w:tc>
          <w:tcPr>
            <w:tcW w:w="24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8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2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4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64607A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</w:t>
            </w:r>
          </w:p>
        </w:tc>
      </w:tr>
    </w:tbl>
    <w:p w:rsidR="00292A0F" w:rsidRPr="0064607A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:rsidR="0064607A" w:rsidRDefault="0064607A" w:rsidP="00292A0F">
      <w:pPr>
        <w:spacing w:after="225" w:line="240" w:lineRule="auto"/>
        <w:rPr>
          <w:rFonts w:ascii="Arial" w:eastAsia="Times New Roman" w:hAnsi="Arial" w:cs="Arial"/>
          <w:i/>
          <w:iCs/>
          <w:color w:val="222222"/>
          <w:sz w:val="23"/>
          <w:lang w:eastAsia="ru-RU"/>
        </w:rPr>
      </w:pPr>
    </w:p>
    <w:p w:rsidR="0064607A" w:rsidRDefault="0064607A" w:rsidP="00292A0F">
      <w:pPr>
        <w:spacing w:after="225" w:line="240" w:lineRule="auto"/>
        <w:rPr>
          <w:rFonts w:ascii="Arial" w:eastAsia="Times New Roman" w:hAnsi="Arial" w:cs="Arial"/>
          <w:i/>
          <w:iCs/>
          <w:color w:val="222222"/>
          <w:sz w:val="23"/>
          <w:lang w:eastAsia="ru-RU"/>
        </w:rPr>
      </w:pPr>
    </w:p>
    <w:p w:rsidR="00292A0F" w:rsidRPr="00D5778F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7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Обучающи</w:t>
      </w:r>
      <w:r w:rsidR="00B756A4" w:rsidRPr="00D57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D57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 с ОВЗ и инвалидностью в 2022 году в Школе.</w:t>
      </w:r>
    </w:p>
    <w:tbl>
      <w:tblPr>
        <w:tblW w:w="47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0"/>
        <w:gridCol w:w="2835"/>
        <w:gridCol w:w="3402"/>
      </w:tblGrid>
      <w:tr w:rsidR="00814AF9" w:rsidRPr="0064607A" w:rsidTr="00814AF9">
        <w:tc>
          <w:tcPr>
            <w:tcW w:w="8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2021–2022</w:t>
            </w:r>
          </w:p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конец 2022 года</w:t>
            </w:r>
          </w:p>
        </w:tc>
      </w:tr>
      <w:tr w:rsidR="00814AF9" w:rsidRPr="0064607A" w:rsidTr="00814AF9">
        <w:tc>
          <w:tcPr>
            <w:tcW w:w="85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детей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ОВЗ</w:t>
            </w: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обучавшихся на конец учебного года, в том числе: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14AF9" w:rsidRPr="0064607A" w:rsidTr="00814AF9">
        <w:tc>
          <w:tcPr>
            <w:tcW w:w="85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начальная школа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очно  (надомно)</w:t>
            </w:r>
          </w:p>
        </w:tc>
        <w:tc>
          <w:tcPr>
            <w:tcW w:w="28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1(1)</w:t>
            </w:r>
          </w:p>
        </w:tc>
        <w:tc>
          <w:tcPr>
            <w:tcW w:w="34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(1)</w:t>
            </w:r>
          </w:p>
        </w:tc>
      </w:tr>
      <w:tr w:rsidR="00814AF9" w:rsidRPr="0064607A" w:rsidTr="00814AF9">
        <w:tc>
          <w:tcPr>
            <w:tcW w:w="8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0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основная школа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очно  (надомно)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(3)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AF9" w:rsidRPr="0064607A" w:rsidRDefault="00814AF9" w:rsidP="0081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2(3)</w:t>
            </w:r>
          </w:p>
        </w:tc>
      </w:tr>
    </w:tbl>
    <w:p w:rsidR="00B756A4" w:rsidRDefault="00B756A4" w:rsidP="00292A0F">
      <w:pPr>
        <w:spacing w:after="225" w:line="240" w:lineRule="auto"/>
        <w:rPr>
          <w:rFonts w:ascii="Arial" w:eastAsia="Times New Roman" w:hAnsi="Arial" w:cs="Arial"/>
          <w:i/>
          <w:iCs/>
          <w:color w:val="222222"/>
          <w:sz w:val="23"/>
          <w:lang w:eastAsia="ru-RU"/>
        </w:rPr>
      </w:pPr>
    </w:p>
    <w:p w:rsidR="00814AF9" w:rsidRPr="00CF4134" w:rsidRDefault="00814AF9" w:rsidP="00292A0F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каждого обучающегося созданы условия: </w:t>
      </w:r>
    </w:p>
    <w:p w:rsidR="00814AF9" w:rsidRPr="00CF4134" w:rsidRDefault="00814AF9" w:rsidP="00CF4134">
      <w:pPr>
        <w:pStyle w:val="af0"/>
        <w:numPr>
          <w:ilvl w:val="0"/>
          <w:numId w:val="6"/>
        </w:num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реализуются </w:t>
      </w:r>
      <w:r w:rsid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адаптированные образовательные программы </w:t>
      </w:r>
      <w:r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специальные индивидуальные программы развития </w:t>
      </w:r>
      <w:r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детей ОВЗ разных нозологий;</w:t>
      </w:r>
    </w:p>
    <w:p w:rsidR="00814AF9" w:rsidRPr="00CF4134" w:rsidRDefault="00814AF9" w:rsidP="00CF4134">
      <w:pPr>
        <w:pStyle w:val="af0"/>
        <w:numPr>
          <w:ilvl w:val="0"/>
          <w:numId w:val="6"/>
        </w:num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обеспечены </w:t>
      </w:r>
      <w:r w:rsid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горячим двухразовым питание </w:t>
      </w:r>
      <w:r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CF4134"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обучающиеся </w:t>
      </w:r>
      <w:r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ОВЗ, </w:t>
      </w:r>
      <w:r w:rsid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получающие образование </w:t>
      </w:r>
      <w:r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очно</w:t>
      </w:r>
      <w:r w:rsid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14AF9" w:rsidRPr="00CF4134" w:rsidRDefault="00814AF9" w:rsidP="00CF4134">
      <w:pPr>
        <w:pStyle w:val="af0"/>
        <w:numPr>
          <w:ilvl w:val="0"/>
          <w:numId w:val="6"/>
        </w:num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получают денежну</w:t>
      </w:r>
      <w:r w:rsid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 компенсацию за г</w:t>
      </w:r>
      <w:r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орячее питание, родители (законные представители) обучающихся</w:t>
      </w:r>
      <w:r w:rsid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ОВЗ, получающих образование</w:t>
      </w:r>
      <w:r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надомно</w:t>
      </w:r>
      <w:r w:rsid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14AF9" w:rsidRPr="00CF4134" w:rsidRDefault="00814AF9" w:rsidP="00CF4134">
      <w:pPr>
        <w:pStyle w:val="af0"/>
        <w:numPr>
          <w:ilvl w:val="0"/>
          <w:numId w:val="6"/>
        </w:num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школе действует ШПМПК, оказывающий консультативную и методическую помощь педагогам, работающим с детьми ОВЗ и их родителям</w:t>
      </w:r>
      <w:r w:rsidR="00CF4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756A4" w:rsidRPr="00CF0556" w:rsidRDefault="00814AF9" w:rsidP="00292A0F">
      <w:pPr>
        <w:pStyle w:val="af0"/>
        <w:numPr>
          <w:ilvl w:val="0"/>
          <w:numId w:val="6"/>
        </w:numPr>
        <w:spacing w:after="225" w:line="240" w:lineRule="auto"/>
        <w:rPr>
          <w:rFonts w:ascii="Arial" w:eastAsia="Times New Roman" w:hAnsi="Arial" w:cs="Arial"/>
          <w:i/>
          <w:iCs/>
          <w:color w:val="222222"/>
          <w:sz w:val="23"/>
          <w:lang w:eastAsia="ru-RU"/>
        </w:rPr>
      </w:pPr>
      <w:r w:rsidRPr="00CF0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штат школы укомплектован узкими специалистами, обеспечивающими коррекционную работу </w:t>
      </w:r>
      <w:r w:rsidR="00CF4134" w:rsidRPr="00CF05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(социальный педагог, учитель-логопед, учитель-дефектолог, педагог-психолог).</w:t>
      </w:r>
    </w:p>
    <w:p w:rsidR="00B756A4" w:rsidRDefault="00B756A4" w:rsidP="00292A0F">
      <w:pPr>
        <w:spacing w:after="225" w:line="240" w:lineRule="auto"/>
        <w:rPr>
          <w:rFonts w:ascii="Arial" w:eastAsia="Times New Roman" w:hAnsi="Arial" w:cs="Arial"/>
          <w:i/>
          <w:iCs/>
          <w:color w:val="222222"/>
          <w:sz w:val="23"/>
          <w:lang w:eastAsia="ru-RU"/>
        </w:rPr>
      </w:pPr>
    </w:p>
    <w:p w:rsidR="00B756A4" w:rsidRDefault="00B756A4" w:rsidP="00292A0F">
      <w:pPr>
        <w:spacing w:after="225" w:line="240" w:lineRule="auto"/>
        <w:rPr>
          <w:rFonts w:ascii="Arial" w:eastAsia="Times New Roman" w:hAnsi="Arial" w:cs="Arial"/>
          <w:i/>
          <w:iCs/>
          <w:color w:val="222222"/>
          <w:sz w:val="23"/>
          <w:lang w:eastAsia="ru-RU"/>
        </w:rPr>
      </w:pPr>
    </w:p>
    <w:p w:rsidR="00B756A4" w:rsidRDefault="00B756A4" w:rsidP="00292A0F">
      <w:pPr>
        <w:spacing w:after="225" w:line="240" w:lineRule="auto"/>
        <w:rPr>
          <w:rFonts w:ascii="Arial" w:eastAsia="Times New Roman" w:hAnsi="Arial" w:cs="Arial"/>
          <w:i/>
          <w:iCs/>
          <w:color w:val="222222"/>
          <w:sz w:val="23"/>
          <w:lang w:eastAsia="ru-RU"/>
        </w:rPr>
      </w:pPr>
    </w:p>
    <w:p w:rsidR="00B756A4" w:rsidRDefault="00B756A4" w:rsidP="00292A0F">
      <w:pPr>
        <w:spacing w:after="225" w:line="240" w:lineRule="auto"/>
        <w:rPr>
          <w:rFonts w:ascii="Arial" w:eastAsia="Times New Roman" w:hAnsi="Arial" w:cs="Arial"/>
          <w:i/>
          <w:iCs/>
          <w:color w:val="222222"/>
          <w:sz w:val="23"/>
          <w:lang w:eastAsia="ru-RU"/>
        </w:rPr>
      </w:pPr>
    </w:p>
    <w:p w:rsidR="00B756A4" w:rsidRDefault="00B756A4" w:rsidP="00292A0F">
      <w:pPr>
        <w:spacing w:after="225" w:line="240" w:lineRule="auto"/>
        <w:rPr>
          <w:rFonts w:ascii="Arial" w:eastAsia="Times New Roman" w:hAnsi="Arial" w:cs="Arial"/>
          <w:i/>
          <w:iCs/>
          <w:color w:val="222222"/>
          <w:sz w:val="23"/>
          <w:lang w:eastAsia="ru-RU"/>
        </w:rPr>
      </w:pPr>
    </w:p>
    <w:p w:rsidR="00292A0F" w:rsidRPr="00A44E90" w:rsidRDefault="00CF0556" w:rsidP="00292A0F">
      <w:pPr>
        <w:spacing w:after="225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 xml:space="preserve">                                                   </w:t>
      </w:r>
      <w:r w:rsidR="00292A0F" w:rsidRPr="00A44E9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Краткий анализ динамики результатов успеваемости и качества знаний</w:t>
      </w:r>
    </w:p>
    <w:p w:rsidR="00292A0F" w:rsidRPr="00A44E90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4E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освоения учащимися программ начального общего образования по показателю «успеваемость» в 2022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"/>
        <w:gridCol w:w="1133"/>
        <w:gridCol w:w="956"/>
        <w:gridCol w:w="969"/>
        <w:gridCol w:w="1917"/>
        <w:gridCol w:w="1070"/>
        <w:gridCol w:w="2263"/>
        <w:gridCol w:w="525"/>
        <w:gridCol w:w="956"/>
        <w:gridCol w:w="517"/>
        <w:gridCol w:w="1171"/>
        <w:gridCol w:w="517"/>
        <w:gridCol w:w="1296"/>
        <w:gridCol w:w="860"/>
      </w:tblGrid>
      <w:tr w:rsidR="00292A0F" w:rsidRPr="00A44E90" w:rsidTr="00292A0F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  <w:p w:rsidR="00292A0F" w:rsidRPr="00A44E90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обуч-ся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 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 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Переведены</w:t>
            </w:r>
          </w:p>
          <w:p w:rsidR="00292A0F" w:rsidRPr="00A44E90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условно</w:t>
            </w:r>
          </w:p>
        </w:tc>
      </w:tr>
      <w:tr w:rsidR="00292A0F" w:rsidRPr="00A44E90" w:rsidTr="00292A0F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A44E90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A44E90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A44E90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A44E90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A44E90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A44E90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A0F" w:rsidRPr="00A44E90" w:rsidTr="00292A0F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A44E90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A44E90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A44E9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отметками «4» и 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 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A44E90" w:rsidRDefault="00292A0F" w:rsidP="00292A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292A0F" w:rsidRPr="00A44E90" w:rsidTr="00292A0F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CF055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A44E90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A44E90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A44E90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A44E90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A44E90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292A0F" w:rsidRPr="00A44E90" w:rsidTr="00292A0F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CF055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CF055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A44E90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292A0F" w:rsidRPr="00A44E90" w:rsidTr="00292A0F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A44E90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292A0F" w:rsidRPr="00A44E90" w:rsidTr="00292A0F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CF055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CF055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CF0556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A44E90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A44E90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A44E90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A44E90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A44E90" w:rsidRDefault="00292A0F" w:rsidP="00292A0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E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</w:tbl>
    <w:p w:rsidR="00A44E90" w:rsidRDefault="00A44E90" w:rsidP="00292A0F">
      <w:pPr>
        <w:spacing w:after="225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 </w:t>
      </w:r>
    </w:p>
    <w:p w:rsidR="00292A0F" w:rsidRPr="00A44E90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4E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Если сравнить результаты освоения обучающимися программ начального общего образования по показателю «успеваемость» в 2022 году с результатами освоения учащимися программ начального общего образования по показателю «успеваемость» в 2021 году, то можно отметить, что процент учащихся, окончивших на «4» и «5», вырос на </w:t>
      </w:r>
      <w:r w:rsidR="00A44E90" w:rsidRPr="00A44E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</w:t>
      </w:r>
      <w:r w:rsidRPr="00A44E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 процента (в 2021 был </w:t>
      </w:r>
      <w:r w:rsidR="00A44E90" w:rsidRPr="00A44E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46</w:t>
      </w:r>
      <w:r w:rsidRPr="00A44E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%), процент учащихся, окончивших на «5», </w:t>
      </w:r>
      <w:r w:rsidR="00A44E90" w:rsidRPr="00A44E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остался прежним</w:t>
      </w:r>
      <w:r w:rsidRPr="00A44E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(в 2021 — </w:t>
      </w:r>
      <w:r w:rsidR="00A44E90" w:rsidRPr="00A44E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</w:t>
      </w:r>
      <w:r w:rsidRPr="00A44E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%).</w:t>
      </w:r>
      <w:r w:rsidR="00A44E9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Сократилось количество учащихся, не успевающих по итогам учебного года (в 2021 году было 2 неуспевающего, в 2022 -1).</w:t>
      </w:r>
    </w:p>
    <w:p w:rsidR="00CF0556" w:rsidRDefault="00CF0556" w:rsidP="00292A0F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CF0556" w:rsidRDefault="00CF0556" w:rsidP="00292A0F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292A0F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освоения учащимися программ основного общего образования по показателю «успеваемость» в 2022 году</w:t>
      </w:r>
      <w:r w:rsidR="006A3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501" w:rsidRPr="006A3501" w:rsidRDefault="006A3501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1492"/>
        <w:gridCol w:w="1031"/>
        <w:gridCol w:w="733"/>
        <w:gridCol w:w="2080"/>
        <w:gridCol w:w="715"/>
        <w:gridCol w:w="2080"/>
        <w:gridCol w:w="572"/>
        <w:gridCol w:w="1144"/>
        <w:gridCol w:w="496"/>
        <w:gridCol w:w="1222"/>
        <w:gridCol w:w="529"/>
        <w:gridCol w:w="1451"/>
        <w:gridCol w:w="672"/>
      </w:tblGrid>
      <w:tr w:rsidR="00292A0F" w:rsidRPr="006A3501" w:rsidTr="00917E1E">
        <w:tc>
          <w:tcPr>
            <w:tcW w:w="13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 них</w:t>
            </w:r>
          </w:p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</w:t>
            </w:r>
          </w:p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</w:t>
            </w:r>
          </w:p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Переведены</w:t>
            </w:r>
          </w:p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условно</w:t>
            </w:r>
          </w:p>
        </w:tc>
      </w:tr>
      <w:tr w:rsidR="00292A0F" w:rsidRPr="006A3501" w:rsidTr="00292A0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A0F" w:rsidRPr="006A3501" w:rsidTr="00917E1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отметками</w:t>
            </w:r>
          </w:p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«4» и «5»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отметками</w:t>
            </w:r>
          </w:p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</w:t>
            </w:r>
          </w:p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</w:t>
            </w:r>
          </w:p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A0F" w:rsidRPr="006A350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917E1E" w:rsidRPr="006A3501" w:rsidTr="00917E1E">
        <w:tc>
          <w:tcPr>
            <w:tcW w:w="1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17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17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17E1E" w:rsidRPr="006A3501" w:rsidTr="00917E1E">
        <w:tc>
          <w:tcPr>
            <w:tcW w:w="1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17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17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17E1E" w:rsidRPr="006A3501" w:rsidTr="00917E1E">
        <w:tc>
          <w:tcPr>
            <w:tcW w:w="1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17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17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17E1E" w:rsidRPr="006A3501" w:rsidTr="00917E1E">
        <w:tc>
          <w:tcPr>
            <w:tcW w:w="1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17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17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17E1E" w:rsidRPr="006A3501" w:rsidTr="00917E1E">
        <w:tc>
          <w:tcPr>
            <w:tcW w:w="1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17E1E" w:rsidRPr="006A3501" w:rsidTr="00917E1E">
        <w:tc>
          <w:tcPr>
            <w:tcW w:w="1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6A350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6A350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6A350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E1E" w:rsidRPr="006A3501" w:rsidRDefault="00917E1E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</w:tbl>
    <w:p w:rsidR="006A3501" w:rsidRPr="006A3501" w:rsidRDefault="006A3501" w:rsidP="00292A0F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92A0F" w:rsidRPr="006A3501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сравнить результаты освоения обучающимися программ основного общего образования по показателю «успеваемость» в 2022 году с результатами освоения учащимися программ основного общего образования по показателю «успеваемость» в 2021 году, то можно отметить, что процент учащихся, окончивших на «4» и «5», снизился на </w:t>
      </w:r>
      <w:r w:rsidR="006A3501" w:rsidRPr="006A3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6A3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процента (в 2021 был </w:t>
      </w:r>
      <w:r w:rsidR="006A3501" w:rsidRPr="006A3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22 </w:t>
      </w:r>
      <w:r w:rsidRPr="006A3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  <w:r w:rsidR="006A3501" w:rsidRPr="006A3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44E90" w:rsidRPr="006A3501" w:rsidRDefault="00A44E90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</w:pPr>
    </w:p>
    <w:p w:rsidR="00A44E90" w:rsidRDefault="00A44E90" w:rsidP="00292A0F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9C"/>
          <w:lang w:eastAsia="ru-RU"/>
        </w:rPr>
      </w:pPr>
    </w:p>
    <w:p w:rsidR="00292A0F" w:rsidRPr="0017316C" w:rsidRDefault="006A3501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</w:pPr>
      <w:r w:rsidRPr="0017316C"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  <w:lastRenderedPageBreak/>
        <w:t xml:space="preserve">    </w:t>
      </w:r>
      <w:r w:rsidR="00292A0F" w:rsidRPr="0017316C"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  <w:t xml:space="preserve">В 2022 году ВПР проводили в два этапа: в марте – в 4-х, в сентябре и октябре – в 5-9-х классах. В компьютерной форме проводили ВПР в </w:t>
      </w:r>
      <w:r w:rsidRPr="0017316C"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  <w:t>7</w:t>
      </w:r>
      <w:r w:rsidR="00292A0F" w:rsidRPr="0017316C"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  <w:t xml:space="preserve"> класс</w:t>
      </w:r>
      <w:r w:rsidRPr="0017316C"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  <w:t>е</w:t>
      </w:r>
      <w:r w:rsidR="00292A0F" w:rsidRPr="0017316C"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  <w:t xml:space="preserve"> по предмет</w:t>
      </w:r>
      <w:r w:rsidRPr="0017316C"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  <w:t>у</w:t>
      </w:r>
      <w:r w:rsidR="00292A0F" w:rsidRPr="0017316C"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  <w:t xml:space="preserve"> «</w:t>
      </w:r>
      <w:r w:rsidRPr="0017316C">
        <w:rPr>
          <w:rFonts w:ascii="Times New Roman" w:eastAsia="Times New Roman" w:hAnsi="Times New Roman" w:cs="Times New Roman"/>
          <w:sz w:val="28"/>
          <w:szCs w:val="28"/>
          <w:shd w:val="clear" w:color="auto" w:fill="FFFF9C"/>
          <w:lang w:eastAsia="ru-RU"/>
        </w:rPr>
        <w:t>Английский язык».</w:t>
      </w:r>
    </w:p>
    <w:p w:rsidR="00292A0F" w:rsidRPr="0017316C" w:rsidRDefault="00292A0F" w:rsidP="006A3501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</w:t>
      </w:r>
      <w:r w:rsidR="006A3501" w:rsidRPr="001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</w:t>
      </w:r>
    </w:p>
    <w:p w:rsidR="00292A0F" w:rsidRPr="0017316C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ГИА-22 показывает, что </w:t>
      </w:r>
      <w:r w:rsidR="006A3501" w:rsidRPr="00173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учащиеся справились с процедурой государственной итоговой аттестации в основной период</w:t>
      </w:r>
      <w:r w:rsidR="0017316C" w:rsidRPr="001731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получили аттестаты в июне 2022 года.</w:t>
      </w:r>
    </w:p>
    <w:p w:rsidR="00292A0F" w:rsidRPr="00777EF2" w:rsidRDefault="0017316C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292A0F" w:rsidRPr="0077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сдачи </w:t>
      </w:r>
      <w:r w:rsidR="006A3501" w:rsidRPr="0077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2A0F" w:rsidRPr="0077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1"/>
        <w:gridCol w:w="1926"/>
        <w:gridCol w:w="2081"/>
        <w:gridCol w:w="1987"/>
        <w:gridCol w:w="1891"/>
        <w:gridCol w:w="4982"/>
      </w:tblGrid>
      <w:tr w:rsidR="0017316C" w:rsidRPr="00777EF2" w:rsidTr="0017316C">
        <w:tc>
          <w:tcPr>
            <w:tcW w:w="8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17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Сдавали всего</w:t>
            </w: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6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17316C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обучающихся</w:t>
            </w:r>
            <w:r w:rsidRPr="00777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получили «3»</w:t>
            </w:r>
          </w:p>
        </w:tc>
        <w:tc>
          <w:tcPr>
            <w:tcW w:w="6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17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Сколько обучающихся</w:t>
            </w: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получили «4»</w:t>
            </w:r>
          </w:p>
        </w:tc>
        <w:tc>
          <w:tcPr>
            <w:tcW w:w="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16C" w:rsidRPr="00777EF2" w:rsidRDefault="0017316C" w:rsidP="001731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Сколько обучающихся</w:t>
            </w: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получили «5»</w:t>
            </w:r>
          </w:p>
        </w:tc>
        <w:tc>
          <w:tcPr>
            <w:tcW w:w="16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17316C" w:rsidRPr="00777EF2" w:rsidTr="0017316C">
        <w:tc>
          <w:tcPr>
            <w:tcW w:w="8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316C" w:rsidRPr="00777EF2" w:rsidTr="0017316C">
        <w:tc>
          <w:tcPr>
            <w:tcW w:w="8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16C" w:rsidRPr="00777EF2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17316C" w:rsidRPr="00777EF2" w:rsidTr="0017316C">
        <w:tc>
          <w:tcPr>
            <w:tcW w:w="8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Информатика и ИКТ</w:t>
            </w:r>
          </w:p>
        </w:tc>
        <w:tc>
          <w:tcPr>
            <w:tcW w:w="6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7316C" w:rsidRPr="00777EF2" w:rsidTr="0017316C">
        <w:tc>
          <w:tcPr>
            <w:tcW w:w="8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777EF2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17316C" w:rsidRPr="0017316C" w:rsidTr="0017316C">
        <w:tc>
          <w:tcPr>
            <w:tcW w:w="8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17316C" w:rsidRDefault="0017316C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17316C" w:rsidRDefault="000162F1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17316C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17316C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7316C" w:rsidRPr="0017316C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316C" w:rsidRPr="0017316C" w:rsidRDefault="00777EF2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</w:tbl>
    <w:p w:rsidR="0017316C" w:rsidRPr="0017316C" w:rsidRDefault="0017316C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16C" w:rsidRDefault="0017316C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17316C" w:rsidRDefault="0017316C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0162F1" w:rsidRDefault="000162F1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0162F1" w:rsidRDefault="000162F1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17316C" w:rsidRDefault="0017316C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92A0F" w:rsidRPr="00C21C25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Оценка организации учебного процесса</w:t>
      </w:r>
    </w:p>
    <w:p w:rsidR="00292A0F" w:rsidRPr="00C21C25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92A0F" w:rsidRPr="00C21C25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Образовательная деятельность в Школе осуществляется по пятидневной учебной неделе. Занятия </w:t>
      </w:r>
      <w:r w:rsidR="00C21C25"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проводятся в  в одну смену</w:t>
      </w:r>
      <w:r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92A0F" w:rsidRPr="00C21C25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25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:rsidR="00292A0F" w:rsidRPr="00C21C25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292A0F" w:rsidRPr="00C21C25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:rsidR="00292A0F" w:rsidRPr="00C21C25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индивидуальных проектов, позволяющих углубить знания о госсимволике.</w:t>
      </w:r>
    </w:p>
    <w:p w:rsidR="00292A0F" w:rsidRPr="00C21C25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 стали реализовывать курс внеурочной деятельности «Разговоры о важном» в соответствии с письмом Минпросвещения от 15.08.2022 № 03-1190.</w:t>
      </w:r>
    </w:p>
    <w:p w:rsidR="00292A0F" w:rsidRPr="00292A0F" w:rsidRDefault="00292A0F" w:rsidP="00292A0F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292A0F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C21C25" w:rsidRDefault="00C21C25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C21C25" w:rsidRDefault="00C21C25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C21C25" w:rsidRDefault="00C21C25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C21C25" w:rsidRDefault="00C21C25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92A0F" w:rsidRPr="00C151A4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V. Оценка востребованности выпускников</w:t>
      </w:r>
    </w:p>
    <w:tbl>
      <w:tblPr>
        <w:tblW w:w="462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2"/>
        <w:gridCol w:w="3118"/>
        <w:gridCol w:w="3261"/>
        <w:gridCol w:w="2550"/>
      </w:tblGrid>
      <w:tr w:rsidR="00C21C25" w:rsidRPr="00C151A4" w:rsidTr="00C21C25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Год</w:t>
            </w:r>
            <w:r w:rsidRPr="00C1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выпуска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09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Перешли в</w:t>
            </w:r>
            <w:r w:rsidRPr="00C1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10-й класс</w:t>
            </w:r>
            <w:r w:rsid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соседних ОО</w:t>
            </w:r>
            <w:r w:rsidRPr="00C1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Поступили в</w:t>
            </w:r>
            <w:r w:rsidRPr="00C1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профессиональную</w:t>
            </w:r>
            <w:r w:rsidRPr="00C1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</w:t>
            </w:r>
          </w:p>
        </w:tc>
      </w:tr>
      <w:tr w:rsidR="00C21C25" w:rsidRPr="00C151A4" w:rsidTr="00C21C25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21C25" w:rsidRPr="00C151A4" w:rsidTr="00C21C25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C21C25" w:rsidRPr="00C151A4" w:rsidTr="00C21C25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1C25" w:rsidRPr="00C151A4" w:rsidRDefault="00C21C25" w:rsidP="00C2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1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C21C25" w:rsidRPr="00C151A4" w:rsidRDefault="00C21C25" w:rsidP="00292A0F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92A0F" w:rsidRPr="00C21C25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2022 году увеличил</w:t>
      </w:r>
      <w:r w:rsidR="00C21C25"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</w:t>
      </w:r>
      <w:r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21C25"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процент </w:t>
      </w:r>
      <w:r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выпускников 9-го класса, которые продолжили обучение в </w:t>
      </w:r>
      <w:r w:rsidR="00C21C25"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профессиональных</w:t>
      </w:r>
      <w:r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общеобразовательных организациях региона. Это связано с тем, что в </w:t>
      </w:r>
      <w:r w:rsidR="00C21C25"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близлежащих школах</w:t>
      </w:r>
      <w:r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введено профильное обучение только по </w:t>
      </w:r>
      <w:r w:rsidR="00C21C25"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двум</w:t>
      </w:r>
      <w:r w:rsidRPr="00C2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направлениям, что недостаточно для удовлетворения спроса всех старшеклассников.</w:t>
      </w:r>
    </w:p>
    <w:p w:rsidR="00292A0F" w:rsidRPr="00CA5524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5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VI. Оценка качества кадрового обеспечения</w:t>
      </w:r>
    </w:p>
    <w:p w:rsidR="00292A0F" w:rsidRPr="00235FF6" w:rsidRDefault="00235FF6" w:rsidP="00292A0F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3"/>
          <w:lang w:eastAsia="ru-RU"/>
        </w:rPr>
        <w:t xml:space="preserve">        </w:t>
      </w:r>
      <w:r w:rsidR="00292A0F"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 период самообследования в Школе работают </w:t>
      </w:r>
      <w:r w:rsidR="00C21C25"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</w:t>
      </w:r>
      <w:r w:rsidR="00292A0F"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</w:t>
      </w: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292A0F"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из них </w:t>
      </w: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292A0F"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— внутренних совместителей. Из них </w:t>
      </w: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292A0F"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человек</w:t>
      </w: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292A0F"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имеет среднее специальное образование</w:t>
      </w: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1 из них обучается в ВУЗе</w:t>
      </w:r>
      <w:r w:rsidR="00292A0F"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 2022 году аттестацию прошли </w:t>
      </w: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292A0F"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человека — на высшую квалификационную категорию</w:t>
      </w: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-1, на первую категорию - 2</w:t>
      </w:r>
      <w:r w:rsidR="00292A0F"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35FF6" w:rsidRPr="00235FF6" w:rsidRDefault="00235FF6" w:rsidP="00235FF6">
      <w:pPr>
        <w:spacing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Качественный состав педагогов</w:t>
      </w:r>
    </w:p>
    <w:tbl>
      <w:tblPr>
        <w:tblStyle w:val="af1"/>
        <w:tblW w:w="0" w:type="auto"/>
        <w:tblLook w:val="04A0"/>
      </w:tblPr>
      <w:tblGrid>
        <w:gridCol w:w="852"/>
        <w:gridCol w:w="1837"/>
        <w:gridCol w:w="2483"/>
        <w:gridCol w:w="2483"/>
      </w:tblGrid>
      <w:tr w:rsidR="00235FF6" w:rsidRPr="00235FF6" w:rsidTr="00235FF6">
        <w:tc>
          <w:tcPr>
            <w:tcW w:w="0" w:type="auto"/>
          </w:tcPr>
          <w:p w:rsidR="00235FF6" w:rsidRPr="00235FF6" w:rsidRDefault="00235FF6" w:rsidP="00235FF6">
            <w:pPr>
              <w:spacing w:after="22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5F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0" w:type="auto"/>
          </w:tcPr>
          <w:p w:rsidR="00235FF6" w:rsidRPr="00235FF6" w:rsidRDefault="00235FF6" w:rsidP="00235FF6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  <w:p w:rsidR="00235FF6" w:rsidRPr="00235FF6" w:rsidRDefault="00235FF6" w:rsidP="00235FF6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занимаемой </w:t>
            </w:r>
          </w:p>
          <w:p w:rsidR="00235FF6" w:rsidRPr="00235FF6" w:rsidRDefault="00235FF6" w:rsidP="00235FF6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0" w:type="auto"/>
          </w:tcPr>
          <w:p w:rsidR="00235FF6" w:rsidRPr="00235FF6" w:rsidRDefault="00235FF6" w:rsidP="00235FF6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</w:p>
          <w:p w:rsidR="00235FF6" w:rsidRPr="00235FF6" w:rsidRDefault="00235FF6" w:rsidP="00235FF6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235FF6" w:rsidRPr="00235FF6" w:rsidRDefault="00235FF6" w:rsidP="00235FF6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0" w:type="auto"/>
          </w:tcPr>
          <w:p w:rsidR="00235FF6" w:rsidRPr="00235FF6" w:rsidRDefault="00235FF6" w:rsidP="00235FF6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</w:p>
          <w:p w:rsidR="00235FF6" w:rsidRPr="00235FF6" w:rsidRDefault="00235FF6" w:rsidP="00235FF6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квалификационная</w:t>
            </w:r>
          </w:p>
          <w:p w:rsidR="00235FF6" w:rsidRPr="00235FF6" w:rsidRDefault="00235FF6" w:rsidP="00235FF6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5F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категория </w:t>
            </w:r>
          </w:p>
        </w:tc>
      </w:tr>
      <w:tr w:rsidR="00235FF6" w:rsidRPr="00235FF6" w:rsidTr="00235FF6">
        <w:tc>
          <w:tcPr>
            <w:tcW w:w="0" w:type="auto"/>
          </w:tcPr>
          <w:p w:rsidR="00235FF6" w:rsidRPr="00235FF6" w:rsidRDefault="00235FF6" w:rsidP="00235FF6">
            <w:pPr>
              <w:spacing w:after="22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5F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235FF6" w:rsidRPr="00235FF6" w:rsidRDefault="00235FF6" w:rsidP="00235FF6">
            <w:pPr>
              <w:spacing w:after="22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5F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CF16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(23)</w:t>
            </w:r>
          </w:p>
        </w:tc>
        <w:tc>
          <w:tcPr>
            <w:tcW w:w="0" w:type="auto"/>
          </w:tcPr>
          <w:p w:rsidR="00235FF6" w:rsidRPr="00235FF6" w:rsidRDefault="00235FF6" w:rsidP="00235FF6">
            <w:pPr>
              <w:spacing w:after="22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5F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="00CF16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(53 %)</w:t>
            </w:r>
          </w:p>
        </w:tc>
        <w:tc>
          <w:tcPr>
            <w:tcW w:w="0" w:type="auto"/>
          </w:tcPr>
          <w:p w:rsidR="00235FF6" w:rsidRPr="00235FF6" w:rsidRDefault="00235FF6" w:rsidP="00235FF6">
            <w:pPr>
              <w:spacing w:after="22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5F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CF16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(23%)</w:t>
            </w:r>
          </w:p>
        </w:tc>
      </w:tr>
    </w:tbl>
    <w:p w:rsidR="00235FF6" w:rsidRDefault="00235FF6" w:rsidP="00235FF6">
      <w:pPr>
        <w:spacing w:after="225" w:line="240" w:lineRule="auto"/>
        <w:jc w:val="center"/>
        <w:rPr>
          <w:rFonts w:ascii="Arial" w:eastAsia="Times New Roman" w:hAnsi="Arial" w:cs="Arial"/>
          <w:i/>
          <w:iCs/>
          <w:color w:val="222222"/>
          <w:sz w:val="23"/>
          <w:lang w:eastAsia="ru-RU"/>
        </w:rPr>
      </w:pPr>
    </w:p>
    <w:p w:rsidR="00235FF6" w:rsidRDefault="00235FF6" w:rsidP="00292A0F">
      <w:pPr>
        <w:spacing w:after="225" w:line="240" w:lineRule="auto"/>
        <w:rPr>
          <w:rFonts w:ascii="Arial" w:eastAsia="Times New Roman" w:hAnsi="Arial" w:cs="Arial"/>
          <w:i/>
          <w:iCs/>
          <w:color w:val="222222"/>
          <w:sz w:val="23"/>
          <w:lang w:eastAsia="ru-RU"/>
        </w:rPr>
      </w:pPr>
    </w:p>
    <w:p w:rsidR="00292A0F" w:rsidRPr="00235FF6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292A0F" w:rsidRPr="00235FF6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принципы кадровой политики направлены:</w:t>
      </w:r>
    </w:p>
    <w:p w:rsidR="00292A0F" w:rsidRPr="00235FF6" w:rsidRDefault="00292A0F" w:rsidP="00292A0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 сохранение, укрепление и развитие кадрового потенциала;</w:t>
      </w:r>
    </w:p>
    <w:p w:rsidR="00292A0F" w:rsidRPr="00235FF6" w:rsidRDefault="00292A0F" w:rsidP="00292A0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квалифицированного коллектива, способного работать в современных условиях;</w:t>
      </w:r>
    </w:p>
    <w:p w:rsidR="00292A0F" w:rsidRPr="00235FF6" w:rsidRDefault="00292A0F" w:rsidP="00292A0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повышения уровня квалификации персонала.</w:t>
      </w:r>
    </w:p>
    <w:p w:rsidR="00292A0F" w:rsidRPr="00235FF6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292A0F" w:rsidRPr="00235FF6" w:rsidRDefault="00292A0F" w:rsidP="00292A0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292A0F" w:rsidRPr="00235FF6" w:rsidRDefault="00292A0F" w:rsidP="00292A0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292A0F" w:rsidRPr="00235FF6" w:rsidRDefault="00292A0F" w:rsidP="00292A0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235FF6" w:rsidRDefault="00235FF6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35FF6" w:rsidRDefault="00235FF6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35FF6" w:rsidRDefault="00235FF6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35FF6" w:rsidRDefault="00235FF6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35FF6" w:rsidRDefault="00235FF6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35FF6" w:rsidRDefault="00235FF6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35FF6" w:rsidRDefault="00235FF6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35FF6" w:rsidRDefault="00235FF6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35FF6" w:rsidRDefault="00235FF6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35FF6" w:rsidRDefault="00235FF6" w:rsidP="00292A0F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292A0F" w:rsidRPr="00B41459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VII. Оценка качества учебно-методического и библиотечно-информационного обеспечения</w:t>
      </w:r>
    </w:p>
    <w:p w:rsidR="00292A0F" w:rsidRPr="00B41459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Общая характеристика:</w:t>
      </w:r>
    </w:p>
    <w:p w:rsidR="00292A0F" w:rsidRPr="00B41459" w:rsidRDefault="00292A0F" w:rsidP="00292A0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библиотечного фонда — </w:t>
      </w:r>
      <w:r w:rsidR="000A7C67"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11507 единиц</w:t>
      </w:r>
      <w:r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92A0F" w:rsidRPr="00B41459" w:rsidRDefault="00292A0F" w:rsidP="00292A0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книгообеспеченность — 100 процентов;</w:t>
      </w:r>
    </w:p>
    <w:p w:rsidR="00292A0F" w:rsidRPr="00B41459" w:rsidRDefault="00292A0F" w:rsidP="00292A0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обращаемость —</w:t>
      </w:r>
      <w:r w:rsidR="000A7C67"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1500</w:t>
      </w:r>
      <w:r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единиц в год;</w:t>
      </w:r>
    </w:p>
    <w:p w:rsidR="00292A0F" w:rsidRPr="00B41459" w:rsidRDefault="000F6201" w:rsidP="00292A0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учебного фонда — </w:t>
      </w:r>
      <w:r w:rsidR="000A7C67"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2411</w:t>
      </w:r>
      <w:r w:rsidR="00292A0F"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единиц.</w:t>
      </w:r>
    </w:p>
    <w:p w:rsidR="00292A0F" w:rsidRPr="00B41459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Фонд библиотеки формируется за счет федерального, </w:t>
      </w:r>
      <w:r w:rsidR="000F6201"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краевого</w:t>
      </w:r>
      <w:r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местного бюджетов.</w:t>
      </w:r>
    </w:p>
    <w:p w:rsidR="00292A0F" w:rsidRPr="00B41459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6129"/>
        <w:gridCol w:w="4071"/>
        <w:gridCol w:w="4711"/>
      </w:tblGrid>
      <w:tr w:rsidR="00292A0F" w:rsidRPr="00B41459" w:rsidTr="00292A0F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единиц в фонде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Сколько экземпляров</w:t>
            </w:r>
          </w:p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выдавалось за год</w:t>
            </w:r>
          </w:p>
        </w:tc>
      </w:tr>
      <w:tr w:rsidR="00292A0F" w:rsidRPr="00B41459" w:rsidTr="00292A0F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0A7C67" w:rsidP="000F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2411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0A7C67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1200</w:t>
            </w:r>
          </w:p>
        </w:tc>
      </w:tr>
      <w:tr w:rsidR="00292A0F" w:rsidRPr="00B41459" w:rsidTr="00292A0F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90</w:t>
            </w:r>
          </w:p>
        </w:tc>
      </w:tr>
      <w:tr w:rsidR="00292A0F" w:rsidRPr="00B41459" w:rsidTr="00292A0F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0A7C67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7459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0A7C67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700</w:t>
            </w:r>
          </w:p>
        </w:tc>
      </w:tr>
      <w:tr w:rsidR="00292A0F" w:rsidRPr="00B41459" w:rsidTr="00292A0F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0A7C67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0A7C67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600</w:t>
            </w:r>
          </w:p>
        </w:tc>
      </w:tr>
      <w:tr w:rsidR="00292A0F" w:rsidRPr="00B41459" w:rsidTr="00292A0F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67</w:t>
            </w:r>
          </w:p>
        </w:tc>
      </w:tr>
      <w:tr w:rsidR="00292A0F" w:rsidRPr="00B41459" w:rsidTr="00292A0F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</w:t>
            </w:r>
          </w:p>
        </w:tc>
      </w:tr>
      <w:tr w:rsidR="00292A0F" w:rsidRPr="00B41459" w:rsidTr="00292A0F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292A0F" w:rsidRPr="00B41459" w:rsidTr="00292A0F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B41459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4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37</w:t>
            </w:r>
          </w:p>
        </w:tc>
      </w:tr>
    </w:tbl>
    <w:p w:rsidR="00292A0F" w:rsidRPr="00B41459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соответствует требованиям ФГОС, учебники фонда входят в федеральный перечень, утвержденный приказом Минпросвещения России от 21.09.2022 № 858.</w:t>
      </w:r>
    </w:p>
    <w:p w:rsidR="00292A0F" w:rsidRPr="00CA5524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 библиотеке имеются электронные образовательные ресурсы — 1338 дисков; сетевые образовательные ресурсы — 60. Мультимедийные средства (презентации, электронные энциклопедии, дидактические материалы) — 300.</w:t>
      </w:r>
      <w:r w:rsidR="006648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</w:t>
      </w:r>
      <w:r w:rsidRPr="00CA5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Средний уровень посещаемости библиотеки — </w:t>
      </w:r>
      <w:r w:rsidRPr="006648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 человек в день.</w:t>
      </w:r>
      <w:r w:rsidR="006648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CA5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  <w:r w:rsidR="006648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CA5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</w:t>
      </w:r>
      <w:r w:rsidR="00CA5524" w:rsidRPr="00CA55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фонда художественной литературы, на приобретение нового компьютера, принтера, проектора.</w:t>
      </w:r>
    </w:p>
    <w:p w:rsidR="00292A0F" w:rsidRPr="00092924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 Оценка материально-технической базы</w:t>
      </w:r>
    </w:p>
    <w:p w:rsidR="00292A0F" w:rsidRPr="00092924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Материально-техническое обеспечение Школы позволяет реализовывать в полной мере образовательные программы. В Школе оборудованы </w:t>
      </w:r>
      <w:r w:rsidR="006648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A5524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учебных кабинет</w:t>
      </w:r>
      <w:r w:rsidR="00CA5524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A5524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из них оснащен</w:t>
      </w:r>
      <w:r w:rsidR="00CA5524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современной мультимедийной техникой, в том числе:</w:t>
      </w:r>
    </w:p>
    <w:p w:rsidR="00292A0F" w:rsidRPr="00092924" w:rsidRDefault="00292A0F" w:rsidP="00292A0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компьютерны</w:t>
      </w:r>
      <w:r w:rsidR="00CA5524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класс</w:t>
      </w: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92A0F" w:rsidRPr="00092924" w:rsidRDefault="00292A0F" w:rsidP="00292A0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кабинет технологии;</w:t>
      </w:r>
    </w:p>
    <w:p w:rsidR="00292A0F" w:rsidRPr="00092924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На первом этаже оборудованы столовая, пищеблок и </w:t>
      </w:r>
      <w:r w:rsidR="00CA5524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гимнастический</w:t>
      </w: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зал.</w:t>
      </w:r>
    </w:p>
    <w:p w:rsidR="00292A0F" w:rsidRPr="00092924" w:rsidRDefault="00CA5524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</w:t>
      </w:r>
      <w:r w:rsidR="00292A0F" w:rsidRPr="0009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закупку недостающего оборудования в соответствии с Перечнем средств обучения и воспитания, утвержденным </w:t>
      </w:r>
      <w:hyperlink r:id="rId10" w:anchor="/document/99/726597178/" w:tgtFrame="_self" w:history="1">
        <w:r w:rsidR="00292A0F" w:rsidRPr="000929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Минпросвещения от 23.08.2021 № 590</w:t>
        </w:r>
      </w:hyperlink>
      <w:r w:rsidR="00292A0F" w:rsidRPr="0009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 приобрести</w:t>
      </w:r>
      <w:r w:rsidR="00292A0F" w:rsidRPr="000929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2A0F" w:rsidRPr="00092924" w:rsidRDefault="00292A0F" w:rsidP="00292A0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стол модульный регулируемый по высоте, стул ученический регулируемый по высоте, ЖК-панель с медиаплеером;</w:t>
      </w:r>
    </w:p>
    <w:p w:rsidR="00292A0F" w:rsidRPr="00092924" w:rsidRDefault="00292A0F" w:rsidP="00292A0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кабинете химии: весы электронные с USB-переходником,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катализатором.</w:t>
      </w:r>
    </w:p>
    <w:p w:rsidR="00292A0F" w:rsidRPr="00092924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</w:t>
      </w:r>
      <w:r w:rsidR="00CA5524" w:rsidRPr="0009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924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отремонтировала напольное покрытие в 3 учебных кабинетах, </w:t>
      </w:r>
      <w:r w:rsidR="00092924" w:rsidRPr="0009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524" w:rsidRPr="00092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</w:t>
      </w:r>
      <w:r w:rsidRPr="000929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2A0F" w:rsidRPr="00092924" w:rsidRDefault="00292A0F" w:rsidP="00292A0F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замени</w:t>
      </w:r>
      <w:r w:rsidR="00CA5524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</w:t>
      </w: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92924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стульев для учителей;</w:t>
      </w:r>
    </w:p>
    <w:p w:rsidR="00292A0F" w:rsidRPr="00092924" w:rsidRDefault="00092924" w:rsidP="00292A0F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купить 3</w:t>
      </w:r>
      <w:r w:rsidR="00292A0F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новы</w:t>
      </w: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292A0F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учительских стола.</w:t>
      </w:r>
    </w:p>
    <w:p w:rsidR="00292A0F" w:rsidRPr="00092924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IX. Оценка функционирования внутренней системы оценки качества образования</w:t>
      </w:r>
    </w:p>
    <w:p w:rsidR="00292A0F" w:rsidRPr="00092924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Школе утверждено </w:t>
      </w:r>
      <w:hyperlink r:id="rId11" w:anchor="/document/118/30289/" w:history="1">
        <w:r w:rsidRPr="0009292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Положение о внутренней системе оценки качества образования</w:t>
        </w:r>
      </w:hyperlink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от 31.05.2019. По итогам оценки качества образования в 2022 году выявлено, что уровень метапредметных результатов соответствуют среднему уровню, сформированность личностных результатов высокая.</w:t>
      </w:r>
    </w:p>
    <w:p w:rsidR="00292A0F" w:rsidRPr="00092924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 результатам анкетирования 2022 года выявлено, что количество родителей, которые удовлетворены общим качеством образования в Школе, — 63 процента, количество обучающихся, удовлетворенных образовательным процессом, — 68 процентов. Высказаны пожелания о введении проф</w:t>
      </w:r>
      <w:r w:rsidR="00092924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ориентационной программы для обучающихся</w:t>
      </w: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По итогам проведения заседания педсовета 13.12.2022 принято решение </w:t>
      </w:r>
      <w:r w:rsidR="00092924"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разработать и реализовать профориентационную программу для обучающихся в 2023-2024  учебном году.</w:t>
      </w:r>
    </w:p>
    <w:p w:rsidR="00292A0F" w:rsidRPr="00092924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продолжила проводить в 2022 году мониторинг удовлетворенности родителей и учеников дистанционным обучением посредством опросов и анкетирования. </w:t>
      </w: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Преимущества дистанционного образования по мнению родителей: гибкость и технологичность образовательной деятельности, обучение в комфортной и привычной обстановке, получение практических навыков. К основным сложностям респонденты относят затрудненную коммуникацию с учителем — зачастую общение с ним сводится к переписке, педагоги не дают обратную связь, а разобраться в новом материале без объяснений сложно.</w:t>
      </w:r>
    </w:p>
    <w:p w:rsidR="00292A0F" w:rsidRPr="00092924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50% родителей отметили, что во время дистанционного обучения оценки ребенка не изменились, третья часть — что они улучшились, и 4% — что ухудшились. Хотя в целом формальная успеваемость осталась прежней, 45% опрошенных считают, что переход на дистанционное образование негативно отразилось на уровне знаний школьников.</w:t>
      </w:r>
    </w:p>
    <w:p w:rsidR="00292A0F" w:rsidRPr="00292A0F" w:rsidRDefault="00292A0F" w:rsidP="00292A0F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bdr w:val="single" w:sz="2" w:space="24" w:color="E2DFDD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8543925" cy="5095875"/>
            <wp:effectExtent l="19050" t="0" r="9525" b="0"/>
            <wp:docPr id="1" name="-25340025" descr="https://vip.1obraz.ru/system/content/image/52/1/-253400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5340025" descr="https://vip.1obraz.ru/system/content/image/52/1/-25340025/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2F1" w:rsidRDefault="000162F1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162F1" w:rsidRDefault="000162F1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92A0F" w:rsidRPr="000162F1" w:rsidRDefault="00292A0F" w:rsidP="00292A0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анализа показателей деятельности организации</w:t>
      </w:r>
    </w:p>
    <w:p w:rsidR="00292A0F" w:rsidRPr="000162F1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Данные приведены по состоянию на 30 декабря 2022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70"/>
        <w:gridCol w:w="1493"/>
        <w:gridCol w:w="1785"/>
      </w:tblGrid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292A0F" w:rsidRPr="000162F1" w:rsidTr="00292A0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92924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116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92924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92924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61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A7C67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(48%)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45 (5%)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A0F" w:rsidRPr="000162F1" w:rsidTr="00292A0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0A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 </w:t>
            </w:r>
            <w:r w:rsidR="000A7C67"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A7C67" w:rsidP="000A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="00292A0F"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(19%)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A0F" w:rsidRPr="000162F1" w:rsidTr="00292A0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CF165A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2A0F" w:rsidRPr="000162F1" w:rsidTr="00292A0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CF165A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92A0F" w:rsidRPr="000162F1" w:rsidTr="00292A0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A0F" w:rsidRPr="000162F1" w:rsidTr="00292A0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CF165A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  <w:r w:rsid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2F1"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 высшей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92A0F" w:rsidRP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 (23 %)</w:t>
            </w:r>
          </w:p>
        </w:tc>
      </w:tr>
      <w:tr w:rsidR="00787A3B" w:rsidRPr="000162F1" w:rsidTr="003610C1">
        <w:trPr>
          <w:trHeight w:val="20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A3B" w:rsidRPr="000162F1" w:rsidRDefault="00787A3B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7A3B" w:rsidRPr="000162F1" w:rsidRDefault="00787A3B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A3B" w:rsidRPr="000162F1" w:rsidRDefault="00787A3B" w:rsidP="0035695C">
            <w:pPr>
              <w:spacing w:after="22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87A3B" w:rsidRPr="000162F1" w:rsidTr="000162F1">
        <w:trPr>
          <w:trHeight w:val="292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A3B" w:rsidRPr="000162F1" w:rsidRDefault="00787A3B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7A3B" w:rsidRPr="000162F1" w:rsidRDefault="00787A3B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A3B" w:rsidRPr="000162F1" w:rsidRDefault="00787A3B" w:rsidP="0035695C">
            <w:pPr>
              <w:spacing w:after="22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 (53%)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A0F" w:rsidRPr="000162F1" w:rsidTr="00292A0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787A3B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(6 %)</w:t>
            </w:r>
          </w:p>
        </w:tc>
      </w:tr>
      <w:tr w:rsidR="00292A0F" w:rsidRPr="000162F1" w:rsidTr="00292A0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787A3B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(30 %)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A0F" w:rsidRPr="000162F1" w:rsidTr="00292A0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787A3B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292A0F" w:rsidRPr="000162F1" w:rsidTr="00292A0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777EF2" w:rsidP="0077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8 </w:t>
            </w:r>
            <w:r w:rsidR="00292A0F"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50 </w:t>
            </w:r>
            <w:r w:rsidR="00292A0F"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777EF2" w:rsidP="0077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  <w:r w:rsidR="00292A0F"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  <w:r w:rsidR="00292A0F"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педагогических и административно-хозяйственных работников, </w:t>
            </w: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человек </w:t>
            </w: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777EF2" w:rsidP="0077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14</w:t>
            </w:r>
            <w:r w:rsidR="00292A0F"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87</w:t>
            </w:r>
            <w:r w:rsidR="00292A0F"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292A0F" w:rsidRPr="000162F1" w:rsidTr="00292A0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Инфраструктура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77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</w:t>
            </w:r>
            <w:r w:rsidR="00777EF2" w:rsidRPr="000162F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181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2549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4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A0F" w:rsidRPr="000162F1" w:rsidTr="00292A0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A0F" w:rsidRPr="000162F1" w:rsidTr="00292A0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A0F" w:rsidRPr="000162F1" w:rsidTr="00292A0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A0F" w:rsidRPr="000162F1" w:rsidTr="00292A0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A0F" w:rsidRPr="000162F1" w:rsidTr="00292A0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  <w:tr w:rsidR="00292A0F" w:rsidRPr="000162F1" w:rsidTr="0009292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292A0F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A0F" w:rsidRPr="000162F1" w:rsidRDefault="000162F1" w:rsidP="0029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</w:tbl>
    <w:p w:rsidR="00292A0F" w:rsidRPr="000162F1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3" w:anchor="/document/99/566085656/" w:history="1">
        <w:r w:rsidRPr="000162F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СП 2.4.3648-20</w:t>
        </w:r>
      </w:hyperlink>
      <w:r w:rsidRPr="00016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292A0F" w:rsidRPr="000162F1" w:rsidRDefault="00292A0F" w:rsidP="00292A0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sectPr w:rsidR="00292A0F" w:rsidRPr="000162F1" w:rsidSect="000F2E0C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B00" w:rsidRDefault="00A62B00" w:rsidP="000F2E0C">
      <w:pPr>
        <w:spacing w:after="0" w:line="240" w:lineRule="auto"/>
      </w:pPr>
      <w:r>
        <w:separator/>
      </w:r>
    </w:p>
  </w:endnote>
  <w:endnote w:type="continuationSeparator" w:id="1">
    <w:p w:rsidR="00A62B00" w:rsidRDefault="00A62B00" w:rsidP="000F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7454"/>
      <w:docPartObj>
        <w:docPartGallery w:val="Page Numbers (Bottom of Page)"/>
        <w:docPartUnique/>
      </w:docPartObj>
    </w:sdtPr>
    <w:sdtContent>
      <w:p w:rsidR="00CA5524" w:rsidRDefault="00CA5524">
        <w:pPr>
          <w:pStyle w:val="ab"/>
        </w:pPr>
        <w:fldSimple w:instr=" PAGE   \* MERGEFORMAT ">
          <w:r w:rsidR="00C151A4">
            <w:rPr>
              <w:noProof/>
            </w:rPr>
            <w:t>22</w:t>
          </w:r>
        </w:fldSimple>
      </w:p>
    </w:sdtContent>
  </w:sdt>
  <w:p w:rsidR="00CA5524" w:rsidRDefault="00CA55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B00" w:rsidRDefault="00A62B00" w:rsidP="000F2E0C">
      <w:pPr>
        <w:spacing w:after="0" w:line="240" w:lineRule="auto"/>
      </w:pPr>
      <w:r>
        <w:separator/>
      </w:r>
    </w:p>
  </w:footnote>
  <w:footnote w:type="continuationSeparator" w:id="1">
    <w:p w:rsidR="00A62B00" w:rsidRDefault="00A62B00" w:rsidP="000F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9B7"/>
    <w:multiLevelType w:val="multilevel"/>
    <w:tmpl w:val="1B62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F128D"/>
    <w:multiLevelType w:val="multilevel"/>
    <w:tmpl w:val="C86A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66180"/>
    <w:multiLevelType w:val="multilevel"/>
    <w:tmpl w:val="A1B0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313A8"/>
    <w:multiLevelType w:val="multilevel"/>
    <w:tmpl w:val="9E4C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5192F"/>
    <w:multiLevelType w:val="multilevel"/>
    <w:tmpl w:val="C752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83C88"/>
    <w:multiLevelType w:val="multilevel"/>
    <w:tmpl w:val="C016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F5333"/>
    <w:multiLevelType w:val="multilevel"/>
    <w:tmpl w:val="1EF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73911"/>
    <w:multiLevelType w:val="multilevel"/>
    <w:tmpl w:val="EEA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63640"/>
    <w:multiLevelType w:val="multilevel"/>
    <w:tmpl w:val="D200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04891"/>
    <w:multiLevelType w:val="multilevel"/>
    <w:tmpl w:val="5D6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26DD2"/>
    <w:multiLevelType w:val="multilevel"/>
    <w:tmpl w:val="E11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168FE"/>
    <w:multiLevelType w:val="multilevel"/>
    <w:tmpl w:val="36E8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009AB"/>
    <w:multiLevelType w:val="multilevel"/>
    <w:tmpl w:val="437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369C8"/>
    <w:multiLevelType w:val="multilevel"/>
    <w:tmpl w:val="D532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D321A6"/>
    <w:multiLevelType w:val="multilevel"/>
    <w:tmpl w:val="2A0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33C03"/>
    <w:multiLevelType w:val="multilevel"/>
    <w:tmpl w:val="18E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04ED9"/>
    <w:multiLevelType w:val="multilevel"/>
    <w:tmpl w:val="2450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F565F"/>
    <w:multiLevelType w:val="multilevel"/>
    <w:tmpl w:val="902E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106B7D"/>
    <w:multiLevelType w:val="multilevel"/>
    <w:tmpl w:val="E32A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07009"/>
    <w:multiLevelType w:val="multilevel"/>
    <w:tmpl w:val="C366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2473B7"/>
    <w:multiLevelType w:val="multilevel"/>
    <w:tmpl w:val="1A80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F37BD1"/>
    <w:multiLevelType w:val="multilevel"/>
    <w:tmpl w:val="CB8E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940E39"/>
    <w:multiLevelType w:val="multilevel"/>
    <w:tmpl w:val="CBDE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EA4220"/>
    <w:multiLevelType w:val="multilevel"/>
    <w:tmpl w:val="247A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4D2838"/>
    <w:multiLevelType w:val="multilevel"/>
    <w:tmpl w:val="2F2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D62C14"/>
    <w:multiLevelType w:val="multilevel"/>
    <w:tmpl w:val="8DFE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24"/>
  </w:num>
  <w:num w:numId="4">
    <w:abstractNumId w:val="14"/>
  </w:num>
  <w:num w:numId="5">
    <w:abstractNumId w:val="25"/>
  </w:num>
  <w:num w:numId="6">
    <w:abstractNumId w:val="20"/>
  </w:num>
  <w:num w:numId="7">
    <w:abstractNumId w:val="19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21"/>
  </w:num>
  <w:num w:numId="15">
    <w:abstractNumId w:val="23"/>
  </w:num>
  <w:num w:numId="16">
    <w:abstractNumId w:val="9"/>
  </w:num>
  <w:num w:numId="17">
    <w:abstractNumId w:val="1"/>
  </w:num>
  <w:num w:numId="18">
    <w:abstractNumId w:val="16"/>
  </w:num>
  <w:num w:numId="19">
    <w:abstractNumId w:val="18"/>
  </w:num>
  <w:num w:numId="20">
    <w:abstractNumId w:val="22"/>
  </w:num>
  <w:num w:numId="21">
    <w:abstractNumId w:val="7"/>
  </w:num>
  <w:num w:numId="22">
    <w:abstractNumId w:val="11"/>
  </w:num>
  <w:num w:numId="23">
    <w:abstractNumId w:val="17"/>
  </w:num>
  <w:num w:numId="24">
    <w:abstractNumId w:val="0"/>
  </w:num>
  <w:num w:numId="25">
    <w:abstractNumId w:val="1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A0F"/>
    <w:rsid w:val="000162F1"/>
    <w:rsid w:val="00020531"/>
    <w:rsid w:val="00092924"/>
    <w:rsid w:val="000A7C67"/>
    <w:rsid w:val="000F2E0C"/>
    <w:rsid w:val="000F6201"/>
    <w:rsid w:val="0017316C"/>
    <w:rsid w:val="00235FF6"/>
    <w:rsid w:val="00292A0F"/>
    <w:rsid w:val="002B1E3C"/>
    <w:rsid w:val="003610C1"/>
    <w:rsid w:val="0038228E"/>
    <w:rsid w:val="003F32FD"/>
    <w:rsid w:val="00494320"/>
    <w:rsid w:val="004B0FFA"/>
    <w:rsid w:val="005409C6"/>
    <w:rsid w:val="0064607A"/>
    <w:rsid w:val="0066489B"/>
    <w:rsid w:val="006A3501"/>
    <w:rsid w:val="006C38FE"/>
    <w:rsid w:val="006E7C11"/>
    <w:rsid w:val="006F3503"/>
    <w:rsid w:val="0077686E"/>
    <w:rsid w:val="00777EF2"/>
    <w:rsid w:val="00787A3B"/>
    <w:rsid w:val="00814AF9"/>
    <w:rsid w:val="00851874"/>
    <w:rsid w:val="00891B34"/>
    <w:rsid w:val="008F535F"/>
    <w:rsid w:val="009143F9"/>
    <w:rsid w:val="00917E1E"/>
    <w:rsid w:val="00A44E90"/>
    <w:rsid w:val="00A62B00"/>
    <w:rsid w:val="00AA5A72"/>
    <w:rsid w:val="00AF6CCD"/>
    <w:rsid w:val="00B31088"/>
    <w:rsid w:val="00B41459"/>
    <w:rsid w:val="00B756A4"/>
    <w:rsid w:val="00BB5393"/>
    <w:rsid w:val="00C151A4"/>
    <w:rsid w:val="00C21C25"/>
    <w:rsid w:val="00CA5524"/>
    <w:rsid w:val="00CB474A"/>
    <w:rsid w:val="00CE04FE"/>
    <w:rsid w:val="00CF0556"/>
    <w:rsid w:val="00CF165A"/>
    <w:rsid w:val="00CF4134"/>
    <w:rsid w:val="00D5778F"/>
    <w:rsid w:val="00D80EC4"/>
    <w:rsid w:val="00D92425"/>
    <w:rsid w:val="00EA0A9F"/>
    <w:rsid w:val="00ED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92A0F"/>
  </w:style>
  <w:style w:type="character" w:customStyle="1" w:styleId="sfwc">
    <w:name w:val="sfwc"/>
    <w:basedOn w:val="a0"/>
    <w:rsid w:val="00292A0F"/>
  </w:style>
  <w:style w:type="character" w:customStyle="1" w:styleId="tooltippoint">
    <w:name w:val="tooltip__point"/>
    <w:basedOn w:val="a0"/>
    <w:rsid w:val="00292A0F"/>
  </w:style>
  <w:style w:type="character" w:customStyle="1" w:styleId="tooltiptext">
    <w:name w:val="tooltip_text"/>
    <w:basedOn w:val="a0"/>
    <w:rsid w:val="00292A0F"/>
  </w:style>
  <w:style w:type="character" w:styleId="a4">
    <w:name w:val="Strong"/>
    <w:basedOn w:val="a0"/>
    <w:uiPriority w:val="22"/>
    <w:qFormat/>
    <w:rsid w:val="00292A0F"/>
    <w:rPr>
      <w:b/>
      <w:bCs/>
    </w:rPr>
  </w:style>
  <w:style w:type="character" w:styleId="a5">
    <w:name w:val="Hyperlink"/>
    <w:basedOn w:val="a0"/>
    <w:uiPriority w:val="99"/>
    <w:semiHidden/>
    <w:unhideWhenUsed/>
    <w:rsid w:val="00292A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2A0F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292A0F"/>
  </w:style>
  <w:style w:type="character" w:customStyle="1" w:styleId="recommendations-v4-imagewrapper">
    <w:name w:val="recommendations-v4-image__wrapper"/>
    <w:basedOn w:val="a0"/>
    <w:rsid w:val="00292A0F"/>
  </w:style>
  <w:style w:type="paragraph" w:styleId="a7">
    <w:name w:val="Balloon Text"/>
    <w:basedOn w:val="a"/>
    <w:link w:val="a8"/>
    <w:uiPriority w:val="99"/>
    <w:semiHidden/>
    <w:unhideWhenUsed/>
    <w:rsid w:val="0091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3F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F2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2E0C"/>
  </w:style>
  <w:style w:type="paragraph" w:styleId="ab">
    <w:name w:val="footer"/>
    <w:basedOn w:val="a"/>
    <w:link w:val="ac"/>
    <w:uiPriority w:val="99"/>
    <w:unhideWhenUsed/>
    <w:rsid w:val="000F2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2E0C"/>
  </w:style>
  <w:style w:type="table" w:customStyle="1" w:styleId="TableNormal">
    <w:name w:val="Table Normal"/>
    <w:uiPriority w:val="2"/>
    <w:semiHidden/>
    <w:unhideWhenUsed/>
    <w:qFormat/>
    <w:rsid w:val="000F2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2E0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0F2E0C"/>
    <w:pPr>
      <w:widowControl w:val="0"/>
      <w:autoSpaceDE w:val="0"/>
      <w:autoSpaceDN w:val="0"/>
      <w:spacing w:after="0" w:line="240" w:lineRule="auto"/>
      <w:ind w:left="9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0F2E0C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D92425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ED577F"/>
    <w:pPr>
      <w:ind w:left="720"/>
      <w:contextualSpacing/>
    </w:pPr>
  </w:style>
  <w:style w:type="table" w:styleId="af1">
    <w:name w:val="Table Grid"/>
    <w:basedOn w:val="a1"/>
    <w:uiPriority w:val="59"/>
    <w:rsid w:val="00235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175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5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25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6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95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8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22</Pages>
  <Words>4322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2023-03-30T06:54:00Z</dcterms:created>
  <dcterms:modified xsi:type="dcterms:W3CDTF">2023-03-31T02:48:00Z</dcterms:modified>
</cp:coreProperties>
</file>